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D66AA" w14:textId="6209FA2A" w:rsidR="00E1101F" w:rsidRPr="00BE6E62" w:rsidRDefault="00E1101F" w:rsidP="00E1101F">
      <w:pPr>
        <w:spacing w:after="0" w:line="360" w:lineRule="auto"/>
        <w:jc w:val="center"/>
        <w:rPr>
          <w:rFonts w:ascii="Times New Roman" w:eastAsia="Times New Roman" w:hAnsi="Times New Roman" w:cs="Times New Roman"/>
          <w:b/>
          <w:smallCaps/>
          <w:sz w:val="28"/>
          <w:szCs w:val="24"/>
        </w:rPr>
      </w:pPr>
      <w:bookmarkStart w:id="0" w:name="_Hlk117847030"/>
      <w:bookmarkStart w:id="1" w:name="_Hlk117847112"/>
      <w:r>
        <w:rPr>
          <w:rFonts w:ascii="Times New Roman" w:eastAsia="Times New Roman" w:hAnsi="Times New Roman" w:cs="Times New Roman"/>
          <w:b/>
          <w:smallCaps/>
          <w:sz w:val="28"/>
          <w:szCs w:val="24"/>
        </w:rPr>
        <w:t>T</w:t>
      </w:r>
      <w:r>
        <w:rPr>
          <w:rFonts w:ascii="Times New Roman" w:eastAsia="Times New Roman" w:hAnsi="Times New Roman" w:cs="Times New Roman"/>
          <w:b/>
          <w:smallCaps/>
          <w:sz w:val="28"/>
          <w:szCs w:val="24"/>
        </w:rPr>
        <w:t>itle of the extended abstract</w:t>
      </w:r>
    </w:p>
    <w:p w14:paraId="0C886F16" w14:textId="77777777" w:rsidR="00E1101F" w:rsidRPr="0026184C" w:rsidRDefault="00E1101F" w:rsidP="00E1101F">
      <w:pPr>
        <w:spacing w:after="0" w:line="360" w:lineRule="auto"/>
        <w:ind w:right="-313"/>
        <w:jc w:val="center"/>
        <w:rPr>
          <w:rFonts w:ascii="Times New Roman" w:eastAsia="Times New Roman" w:hAnsi="Times New Roman" w:cs="Arial"/>
          <w:sz w:val="24"/>
          <w:szCs w:val="20"/>
          <w:vertAlign w:val="superscript"/>
        </w:rPr>
      </w:pPr>
      <w:r w:rsidRPr="0026184C">
        <w:rPr>
          <w:rFonts w:ascii="Times New Roman" w:eastAsia="Times New Roman" w:hAnsi="Times New Roman" w:cs="Arial"/>
          <w:sz w:val="24"/>
          <w:szCs w:val="20"/>
        </w:rPr>
        <w:t xml:space="preserve">Author </w:t>
      </w:r>
      <w:proofErr w:type="gramStart"/>
      <w:r w:rsidRPr="0026184C">
        <w:rPr>
          <w:rFonts w:ascii="Times New Roman" w:eastAsia="Times New Roman" w:hAnsi="Times New Roman" w:cs="Arial"/>
          <w:sz w:val="24"/>
          <w:szCs w:val="20"/>
        </w:rPr>
        <w:t>One(</w:t>
      </w:r>
      <w:proofErr w:type="spellStart"/>
      <w:proofErr w:type="gramEnd"/>
      <w:r w:rsidRPr="0026184C">
        <w:rPr>
          <w:rFonts w:ascii="Times New Roman" w:eastAsia="Times New Roman" w:hAnsi="Times New Roman" w:cs="Arial"/>
          <w:sz w:val="24"/>
          <w:szCs w:val="20"/>
        </w:rPr>
        <w:t>eg</w:t>
      </w:r>
      <w:proofErr w:type="spellEnd"/>
      <w:r w:rsidRPr="0026184C">
        <w:rPr>
          <w:rFonts w:ascii="Times New Roman" w:eastAsia="Times New Roman" w:hAnsi="Times New Roman" w:cs="Arial"/>
          <w:sz w:val="24"/>
          <w:szCs w:val="20"/>
        </w:rPr>
        <w:t xml:space="preserve">; A.B.C. </w:t>
      </w:r>
      <w:proofErr w:type="spellStart"/>
      <w:r w:rsidRPr="0026184C">
        <w:rPr>
          <w:rFonts w:ascii="Times New Roman" w:eastAsia="Times New Roman" w:hAnsi="Times New Roman" w:cs="Arial"/>
          <w:sz w:val="24"/>
          <w:szCs w:val="20"/>
        </w:rPr>
        <w:t>Perera</w:t>
      </w:r>
      <w:proofErr w:type="spellEnd"/>
      <w:r w:rsidRPr="0026184C">
        <w:rPr>
          <w:rFonts w:ascii="Times New Roman" w:eastAsia="Times New Roman" w:hAnsi="Times New Roman" w:cs="Arial"/>
          <w:sz w:val="24"/>
          <w:szCs w:val="20"/>
        </w:rPr>
        <w:t>)</w:t>
      </w:r>
      <w:r w:rsidRPr="0026184C">
        <w:rPr>
          <w:rStyle w:val="FootnoteReference"/>
          <w:rFonts w:ascii="Times New Roman" w:eastAsia="Times New Roman" w:hAnsi="Times New Roman" w:cs="Arial"/>
          <w:sz w:val="24"/>
          <w:szCs w:val="20"/>
        </w:rPr>
        <w:footnoteReference w:customMarkFollows="1" w:id="1"/>
        <w:t>*</w:t>
      </w:r>
      <w:r w:rsidRPr="0026184C">
        <w:rPr>
          <w:rFonts w:ascii="Times New Roman" w:eastAsia="Times New Roman" w:hAnsi="Times New Roman" w:cs="Arial"/>
          <w:sz w:val="24"/>
          <w:szCs w:val="20"/>
          <w:vertAlign w:val="superscript"/>
        </w:rPr>
        <w:t>1</w:t>
      </w:r>
      <w:r w:rsidRPr="0026184C">
        <w:rPr>
          <w:rFonts w:ascii="Times New Roman" w:eastAsia="Times New Roman" w:hAnsi="Times New Roman" w:cs="Arial"/>
          <w:sz w:val="24"/>
          <w:szCs w:val="20"/>
        </w:rPr>
        <w:t>, Author Two</w:t>
      </w:r>
      <w:r>
        <w:rPr>
          <w:rFonts w:ascii="Times New Roman" w:eastAsia="Times New Roman" w:hAnsi="Times New Roman" w:cs="Arial"/>
          <w:sz w:val="24"/>
          <w:szCs w:val="20"/>
          <w:vertAlign w:val="superscript"/>
        </w:rPr>
        <w:t>2</w:t>
      </w:r>
      <w:r w:rsidRPr="0026184C">
        <w:rPr>
          <w:rFonts w:ascii="Times New Roman" w:eastAsia="Times New Roman" w:hAnsi="Times New Roman" w:cs="Arial"/>
          <w:sz w:val="24"/>
          <w:szCs w:val="20"/>
        </w:rPr>
        <w:t>, Author Three</w:t>
      </w:r>
      <w:r>
        <w:rPr>
          <w:rFonts w:ascii="Times New Roman" w:eastAsia="Times New Roman" w:hAnsi="Times New Roman" w:cs="Arial"/>
          <w:sz w:val="24"/>
          <w:szCs w:val="20"/>
          <w:vertAlign w:val="superscript"/>
        </w:rPr>
        <w:t>3</w:t>
      </w:r>
    </w:p>
    <w:p w14:paraId="691A650C" w14:textId="77777777" w:rsidR="00E1101F" w:rsidRPr="0053090E" w:rsidRDefault="00E1101F" w:rsidP="00E1101F">
      <w:pPr>
        <w:spacing w:after="0" w:line="360" w:lineRule="auto"/>
        <w:ind w:right="-313"/>
        <w:jc w:val="center"/>
        <w:rPr>
          <w:rFonts w:ascii="Times New Roman" w:eastAsia="Times New Roman" w:hAnsi="Times New Roman" w:cs="Arial"/>
          <w:sz w:val="20"/>
          <w:szCs w:val="20"/>
          <w:vertAlign w:val="superscript"/>
        </w:rPr>
      </w:pPr>
      <w:r w:rsidRPr="0053090E">
        <w:rPr>
          <w:rFonts w:ascii="Times New Roman" w:hAnsi="Times New Roman" w:cs="Times New Roman"/>
          <w:sz w:val="20"/>
          <w:szCs w:val="20"/>
          <w:vertAlign w:val="superscript"/>
        </w:rPr>
        <w:t>1</w:t>
      </w:r>
      <w:r w:rsidRPr="0053090E">
        <w:rPr>
          <w:rFonts w:ascii="Times New Roman" w:hAnsi="Times New Roman" w:cs="Times New Roman"/>
          <w:sz w:val="20"/>
          <w:szCs w:val="20"/>
        </w:rPr>
        <w:t>Department, University/ Institution/Company/Organization, Country</w:t>
      </w:r>
    </w:p>
    <w:p w14:paraId="34A37732" w14:textId="77777777" w:rsidR="00E1101F" w:rsidRPr="0053090E" w:rsidRDefault="00E1101F" w:rsidP="00E1101F">
      <w:pPr>
        <w:spacing w:after="0" w:line="360" w:lineRule="auto"/>
        <w:ind w:right="-313"/>
        <w:jc w:val="center"/>
        <w:rPr>
          <w:rFonts w:ascii="Times New Roman" w:eastAsia="Times New Roman" w:hAnsi="Times New Roman" w:cs="Arial"/>
          <w:sz w:val="20"/>
          <w:szCs w:val="20"/>
          <w:vertAlign w:val="superscript"/>
        </w:rPr>
      </w:pPr>
      <w:r>
        <w:rPr>
          <w:rFonts w:ascii="Times New Roman" w:hAnsi="Times New Roman" w:cs="Times New Roman"/>
          <w:sz w:val="20"/>
          <w:szCs w:val="20"/>
          <w:vertAlign w:val="superscript"/>
        </w:rPr>
        <w:t>2</w:t>
      </w:r>
      <w:r w:rsidRPr="0053090E">
        <w:rPr>
          <w:rFonts w:ascii="Times New Roman" w:hAnsi="Times New Roman" w:cs="Times New Roman"/>
          <w:sz w:val="20"/>
          <w:szCs w:val="20"/>
        </w:rPr>
        <w:t>Department, University/ Institution/Company/Organization, Country</w:t>
      </w:r>
    </w:p>
    <w:p w14:paraId="7E2079F9" w14:textId="77777777" w:rsidR="00E1101F" w:rsidRPr="0053090E" w:rsidRDefault="00E1101F" w:rsidP="00E1101F">
      <w:pPr>
        <w:spacing w:after="0" w:line="360" w:lineRule="auto"/>
        <w:ind w:right="-313"/>
        <w:jc w:val="center"/>
        <w:rPr>
          <w:rFonts w:ascii="Times New Roman" w:eastAsia="Times New Roman" w:hAnsi="Times New Roman" w:cs="Arial"/>
          <w:sz w:val="20"/>
          <w:szCs w:val="20"/>
          <w:vertAlign w:val="superscript"/>
        </w:rPr>
      </w:pPr>
      <w:r>
        <w:rPr>
          <w:rFonts w:ascii="Times New Roman" w:hAnsi="Times New Roman" w:cs="Times New Roman"/>
          <w:sz w:val="20"/>
          <w:szCs w:val="20"/>
          <w:vertAlign w:val="superscript"/>
        </w:rPr>
        <w:t>3</w:t>
      </w:r>
      <w:r w:rsidRPr="0053090E">
        <w:rPr>
          <w:rFonts w:ascii="Times New Roman" w:hAnsi="Times New Roman" w:cs="Times New Roman"/>
          <w:sz w:val="20"/>
          <w:szCs w:val="20"/>
        </w:rPr>
        <w:t>Department, University/ Institution/Company/Organization, Country</w:t>
      </w:r>
    </w:p>
    <w:p w14:paraId="3EF44A3B" w14:textId="77777777" w:rsidR="00E1101F" w:rsidRDefault="00E1101F" w:rsidP="00E1101F">
      <w:pPr>
        <w:spacing w:after="0" w:line="360" w:lineRule="auto"/>
        <w:ind w:right="-313"/>
        <w:jc w:val="center"/>
        <w:rPr>
          <w:rFonts w:ascii="Times New Roman" w:eastAsia="Times New Roman" w:hAnsi="Times New Roman" w:cs="Arial"/>
          <w:sz w:val="20"/>
          <w:szCs w:val="20"/>
        </w:rPr>
      </w:pPr>
    </w:p>
    <w:p w14:paraId="3CD08E2E" w14:textId="77777777" w:rsidR="00E1101F" w:rsidRDefault="00E1101F" w:rsidP="00E1101F">
      <w:pPr>
        <w:spacing w:after="0" w:line="360" w:lineRule="auto"/>
        <w:ind w:right="-313"/>
        <w:jc w:val="center"/>
        <w:rPr>
          <w:rFonts w:ascii="Times New Roman" w:eastAsia="Times New Roman" w:hAnsi="Times New Roman" w:cs="Arial"/>
          <w:sz w:val="20"/>
          <w:szCs w:val="20"/>
        </w:rPr>
      </w:pPr>
      <w:r w:rsidRPr="00DE1181">
        <w:rPr>
          <w:rFonts w:ascii="Times New Roman" w:eastAsia="Times New Roman" w:hAnsi="Times New Roman" w:cs="Arial"/>
          <w:szCs w:val="20"/>
        </w:rPr>
        <w:t>*Corresponding Author: E-mail-author@company.com, Tel-12345, Fax-67890</w:t>
      </w:r>
    </w:p>
    <w:bookmarkEnd w:id="1"/>
    <w:p w14:paraId="4A978F87" w14:textId="27EB3EE6" w:rsidR="007E6797" w:rsidRDefault="007E6797" w:rsidP="00E1101F">
      <w:pPr>
        <w:rPr>
          <w:rFonts w:ascii="Times New Roman" w:eastAsia="Times New Roman" w:hAnsi="Times New Roman" w:cs="Arial"/>
          <w:b/>
          <w:i/>
          <w:smallCaps/>
        </w:rPr>
      </w:pPr>
    </w:p>
    <w:p w14:paraId="6F573CCE" w14:textId="2829277C" w:rsidR="00F62261" w:rsidRPr="00AD2A7E" w:rsidRDefault="00AD2A7E" w:rsidP="00F62261">
      <w:pPr>
        <w:spacing w:after="0" w:line="0" w:lineRule="atLeast"/>
        <w:ind w:right="13"/>
        <w:jc w:val="center"/>
        <w:rPr>
          <w:rFonts w:ascii="Times New Roman" w:eastAsia="Times New Roman" w:hAnsi="Times New Roman" w:cs="Arial"/>
          <w:b/>
          <w:i/>
          <w:smallCaps/>
        </w:rPr>
      </w:pPr>
      <w:bookmarkStart w:id="2" w:name="_Hlk117847129"/>
      <w:r>
        <w:rPr>
          <w:rFonts w:ascii="Times New Roman" w:eastAsia="Times New Roman" w:hAnsi="Times New Roman" w:cs="Arial"/>
          <w:b/>
          <w:i/>
          <w:smallCaps/>
        </w:rPr>
        <w:t>Abstract</w:t>
      </w:r>
    </w:p>
    <w:p w14:paraId="00C4A6D9" w14:textId="77777777" w:rsidR="00F62261" w:rsidRPr="00F62261" w:rsidRDefault="00F62261" w:rsidP="00F62261">
      <w:pPr>
        <w:spacing w:after="0" w:line="177" w:lineRule="exact"/>
        <w:rPr>
          <w:rFonts w:ascii="Times New Roman" w:eastAsia="Times New Roman" w:hAnsi="Times New Roman" w:cs="Arial"/>
          <w:sz w:val="20"/>
          <w:szCs w:val="20"/>
        </w:rPr>
      </w:pPr>
    </w:p>
    <w:p w14:paraId="134177A0" w14:textId="6679D138" w:rsidR="00F62261" w:rsidRPr="00F62261" w:rsidRDefault="00F62261" w:rsidP="00AD2A7E">
      <w:pPr>
        <w:tabs>
          <w:tab w:val="left" w:pos="963"/>
          <w:tab w:val="left" w:pos="4734"/>
        </w:tabs>
        <w:spacing w:after="0" w:line="240" w:lineRule="auto"/>
        <w:ind w:left="567" w:right="540"/>
        <w:jc w:val="both"/>
        <w:rPr>
          <w:rFonts w:ascii="Times New Roman" w:eastAsia="Times New Roman" w:hAnsi="Times New Roman" w:cs="Arial"/>
          <w:i/>
          <w:sz w:val="20"/>
          <w:szCs w:val="20"/>
        </w:rPr>
      </w:pPr>
      <w:r w:rsidRPr="00F62261">
        <w:rPr>
          <w:rFonts w:ascii="Times New Roman" w:eastAsia="Times New Roman" w:hAnsi="Times New Roman" w:cs="Arial"/>
          <w:i/>
          <w:sz w:val="20"/>
          <w:szCs w:val="20"/>
        </w:rPr>
        <w:t>The author guidelines explain how to prepare your full paper for the “Research Symposium 20</w:t>
      </w:r>
      <w:r w:rsidR="00B80A41">
        <w:rPr>
          <w:rFonts w:ascii="Times New Roman" w:eastAsia="Times New Roman" w:hAnsi="Times New Roman" w:cs="Arial"/>
          <w:i/>
          <w:sz w:val="20"/>
          <w:szCs w:val="20"/>
        </w:rPr>
        <w:t>22</w:t>
      </w:r>
      <w:r w:rsidRPr="00F62261">
        <w:rPr>
          <w:rFonts w:ascii="Times New Roman" w:eastAsia="Times New Roman" w:hAnsi="Times New Roman" w:cs="Arial"/>
          <w:sz w:val="24"/>
          <w:szCs w:val="20"/>
        </w:rPr>
        <w:t xml:space="preserve"> </w:t>
      </w:r>
      <w:r w:rsidRPr="00F62261">
        <w:rPr>
          <w:rFonts w:ascii="Times New Roman" w:eastAsia="Times New Roman" w:hAnsi="Times New Roman" w:cs="Arial"/>
          <w:i/>
          <w:sz w:val="20"/>
          <w:szCs w:val="20"/>
        </w:rPr>
        <w:t>of University of Vocational Technology, Sri Lanka”. It includes guidance on layout, illustrations, text style</w:t>
      </w:r>
      <w:r w:rsidR="0026184C">
        <w:rPr>
          <w:rFonts w:ascii="Times New Roman" w:eastAsia="Times New Roman" w:hAnsi="Times New Roman" w:cs="Arial"/>
          <w:i/>
          <w:sz w:val="20"/>
          <w:szCs w:val="20"/>
        </w:rPr>
        <w:t>,</w:t>
      </w:r>
      <w:r w:rsidRPr="00F62261">
        <w:rPr>
          <w:rFonts w:ascii="Times New Roman" w:eastAsia="Times New Roman" w:hAnsi="Times New Roman" w:cs="Arial"/>
          <w:i/>
          <w:sz w:val="20"/>
          <w:szCs w:val="20"/>
        </w:rPr>
        <w:t xml:space="preserve"> and references presented exactly as your paper should appear so that its appearance is clear and consisten</w:t>
      </w:r>
      <w:r w:rsidR="0026184C">
        <w:rPr>
          <w:rFonts w:ascii="Times New Roman" w:eastAsia="Times New Roman" w:hAnsi="Times New Roman" w:cs="Arial"/>
          <w:i/>
          <w:sz w:val="20"/>
          <w:szCs w:val="20"/>
        </w:rPr>
        <w:t>t</w:t>
      </w:r>
      <w:r w:rsidRPr="00F62261">
        <w:rPr>
          <w:rFonts w:ascii="Times New Roman" w:eastAsia="Times New Roman" w:hAnsi="Times New Roman" w:cs="Arial"/>
          <w:i/>
          <w:sz w:val="20"/>
          <w:szCs w:val="20"/>
        </w:rPr>
        <w:t xml:space="preserve"> with the other papers in the proceedings. It is highly advised to use the template or strictly follow the instructions to prepare your paper in Microsoft Word. The abstract portion is a narrative presentation without references. The abstract should give a brief and comprehensive summary of the purpose, methodology, findings</w:t>
      </w:r>
      <w:r w:rsidR="0026184C">
        <w:rPr>
          <w:rFonts w:ascii="Times New Roman" w:eastAsia="Times New Roman" w:hAnsi="Times New Roman" w:cs="Arial"/>
          <w:i/>
          <w:sz w:val="20"/>
          <w:szCs w:val="20"/>
        </w:rPr>
        <w:t>,</w:t>
      </w:r>
      <w:r w:rsidRPr="00F62261">
        <w:rPr>
          <w:rFonts w:ascii="Times New Roman" w:eastAsia="Times New Roman" w:hAnsi="Times New Roman" w:cs="Arial"/>
          <w:i/>
          <w:sz w:val="20"/>
          <w:szCs w:val="20"/>
        </w:rPr>
        <w:t xml:space="preserve"> and conclusions of the manuscript within </w:t>
      </w:r>
      <w:r w:rsidRPr="00F62261">
        <w:rPr>
          <w:rFonts w:ascii="Times New Roman" w:eastAsia="Times New Roman" w:hAnsi="Times New Roman" w:cs="Arial"/>
          <w:b/>
          <w:bCs/>
          <w:i/>
          <w:sz w:val="20"/>
          <w:szCs w:val="20"/>
        </w:rPr>
        <w:t>200 words.</w:t>
      </w:r>
    </w:p>
    <w:p w14:paraId="5196EFB8" w14:textId="77777777" w:rsidR="00F62261" w:rsidRPr="00F62261" w:rsidRDefault="00F62261" w:rsidP="00AD2A7E">
      <w:pPr>
        <w:spacing w:after="0" w:line="240" w:lineRule="auto"/>
        <w:rPr>
          <w:rFonts w:ascii="Times New Roman" w:eastAsia="Times New Roman" w:hAnsi="Times New Roman" w:cs="Arial"/>
          <w:sz w:val="20"/>
          <w:szCs w:val="20"/>
        </w:rPr>
      </w:pPr>
    </w:p>
    <w:p w14:paraId="26774CD6" w14:textId="77777777" w:rsidR="00F62261" w:rsidRPr="00F62261" w:rsidRDefault="00F62261" w:rsidP="00AD2A7E">
      <w:pPr>
        <w:spacing w:after="0" w:line="240" w:lineRule="auto"/>
        <w:ind w:left="567" w:right="540"/>
        <w:jc w:val="both"/>
        <w:rPr>
          <w:rFonts w:ascii="Times New Roman" w:eastAsia="Times New Roman" w:hAnsi="Times New Roman" w:cs="Arial"/>
          <w:i/>
          <w:sz w:val="20"/>
          <w:szCs w:val="20"/>
        </w:rPr>
      </w:pPr>
      <w:r w:rsidRPr="00F62261">
        <w:rPr>
          <w:rFonts w:ascii="Times New Roman" w:eastAsia="Times New Roman" w:hAnsi="Times New Roman" w:cs="Arial"/>
          <w:b/>
          <w:i/>
          <w:sz w:val="20"/>
          <w:szCs w:val="20"/>
        </w:rPr>
        <w:t xml:space="preserve">Keywords: </w:t>
      </w:r>
      <w:r w:rsidRPr="00F62261">
        <w:rPr>
          <w:rFonts w:ascii="Times New Roman" w:eastAsia="Times New Roman" w:hAnsi="Times New Roman" w:cs="Arial"/>
          <w:i/>
          <w:sz w:val="20"/>
          <w:szCs w:val="20"/>
        </w:rPr>
        <w:t>Add up to 3-5 Keywords, in Capitalize Each Word and Alphabetical Sequence Separated</w:t>
      </w:r>
      <w:r w:rsidRPr="00F62261">
        <w:rPr>
          <w:rFonts w:ascii="Times New Roman" w:eastAsia="Times New Roman" w:hAnsi="Times New Roman" w:cs="Arial"/>
          <w:b/>
          <w:i/>
          <w:sz w:val="20"/>
          <w:szCs w:val="20"/>
        </w:rPr>
        <w:t xml:space="preserve"> </w:t>
      </w:r>
      <w:r w:rsidRPr="00F62261">
        <w:rPr>
          <w:rFonts w:ascii="Times New Roman" w:eastAsia="Times New Roman" w:hAnsi="Times New Roman" w:cs="Arial"/>
          <w:i/>
          <w:sz w:val="20"/>
          <w:szCs w:val="20"/>
        </w:rPr>
        <w:t>by Semicolon (;), Finishing with a Full-stop.</w:t>
      </w:r>
    </w:p>
    <w:p w14:paraId="7DFFFB46" w14:textId="77777777" w:rsidR="00BE6E62" w:rsidRDefault="00BE6E62" w:rsidP="00BE6E62">
      <w:pPr>
        <w:rPr>
          <w:rFonts w:ascii="Times New Roman" w:hAnsi="Times New Roman" w:cs="Times New Roman"/>
          <w:b/>
          <w:smallCaps/>
        </w:rPr>
      </w:pPr>
    </w:p>
    <w:p w14:paraId="203DDAFE" w14:textId="1D5B09B0" w:rsidR="001D6E64" w:rsidRDefault="00BE6E62" w:rsidP="001D6E64">
      <w:pPr>
        <w:spacing w:after="0" w:line="360" w:lineRule="auto"/>
        <w:ind w:left="7" w:right="20"/>
        <w:jc w:val="both"/>
        <w:rPr>
          <w:rFonts w:ascii="Times New Roman" w:hAnsi="Times New Roman" w:cs="Times New Roman"/>
          <w:b/>
          <w:smallCaps/>
          <w:sz w:val="24"/>
        </w:rPr>
      </w:pPr>
      <w:bookmarkStart w:id="3" w:name="_Hlk117847253"/>
      <w:r w:rsidRPr="00AD2A7E">
        <w:rPr>
          <w:rFonts w:ascii="Times New Roman" w:hAnsi="Times New Roman" w:cs="Times New Roman"/>
          <w:b/>
          <w:smallCaps/>
          <w:sz w:val="24"/>
        </w:rPr>
        <w:t>1. Introduction</w:t>
      </w:r>
    </w:p>
    <w:p w14:paraId="0B5B39AF" w14:textId="77777777" w:rsidR="009D0F01" w:rsidRDefault="009D0F01" w:rsidP="009D0F01">
      <w:pPr>
        <w:spacing w:after="0" w:line="360" w:lineRule="auto"/>
        <w:ind w:left="7"/>
        <w:jc w:val="both"/>
        <w:rPr>
          <w:rFonts w:ascii="Times New Roman" w:eastAsia="Times New Roman" w:hAnsi="Times New Roman" w:cs="Times New Roman"/>
          <w:szCs w:val="20"/>
        </w:rPr>
      </w:pPr>
      <w:r w:rsidRPr="0026184C">
        <w:rPr>
          <w:rFonts w:ascii="Times New Roman" w:eastAsia="Times New Roman" w:hAnsi="Times New Roman" w:cs="Times New Roman"/>
          <w:szCs w:val="20"/>
        </w:rPr>
        <w:t xml:space="preserve">The guidelines for authors are designed to achieve uniformity in the papers appearing in the technical session proceedings. The typography, layout, and style used should be the same when preparing your document. Please use the specific styles defined in the template and this document to format your paper. </w:t>
      </w:r>
    </w:p>
    <w:p w14:paraId="000700BB" w14:textId="51A5D4B9" w:rsidR="001D6E64" w:rsidRDefault="007A6493" w:rsidP="00FD3A6D">
      <w:pPr>
        <w:spacing w:before="240" w:after="0" w:line="360" w:lineRule="auto"/>
        <w:ind w:left="7" w:right="20"/>
        <w:jc w:val="both"/>
        <w:rPr>
          <w:rFonts w:ascii="Times New Roman" w:eastAsia="Times New Roman" w:hAnsi="Times New Roman" w:cs="Times New Roman"/>
          <w:b/>
          <w:i/>
          <w:smallCaps/>
          <w:szCs w:val="20"/>
        </w:rPr>
      </w:pPr>
      <w:r w:rsidRPr="00397536">
        <w:rPr>
          <w:rFonts w:ascii="Times New Roman" w:eastAsia="Times New Roman" w:hAnsi="Times New Roman" w:cs="Times New Roman"/>
          <w:b/>
          <w:i/>
          <w:smallCaps/>
          <w:szCs w:val="20"/>
        </w:rPr>
        <w:t xml:space="preserve">1.1 </w:t>
      </w:r>
      <w:r w:rsidR="001D6E64" w:rsidRPr="00397536">
        <w:rPr>
          <w:rFonts w:ascii="Times New Roman" w:eastAsia="Times New Roman" w:hAnsi="Times New Roman" w:cs="Times New Roman"/>
          <w:b/>
          <w:i/>
          <w:smallCaps/>
          <w:szCs w:val="20"/>
        </w:rPr>
        <w:t>Background study/ Review of Literature</w:t>
      </w:r>
    </w:p>
    <w:p w14:paraId="464AC0A7" w14:textId="6CB55552" w:rsidR="00FD3A6D" w:rsidRDefault="009D0F01" w:rsidP="00FD3A6D">
      <w:pPr>
        <w:spacing w:after="0" w:line="360" w:lineRule="auto"/>
        <w:ind w:left="7" w:right="20"/>
        <w:jc w:val="both"/>
        <w:rPr>
          <w:rFonts w:ascii="Times New Roman" w:hAnsi="Times New Roman" w:cs="Times New Roman"/>
          <w:shd w:val="clear" w:color="auto" w:fill="FFFFFF"/>
        </w:rPr>
      </w:pPr>
      <w:r w:rsidRPr="009D0F01">
        <w:rPr>
          <w:rFonts w:ascii="Times New Roman" w:hAnsi="Times New Roman" w:cs="Times New Roman"/>
          <w:shd w:val="clear" w:color="auto" w:fill="FFFFFF"/>
        </w:rPr>
        <w:t>The background study </w:t>
      </w:r>
      <w:r w:rsidRPr="009D0F01">
        <w:rPr>
          <w:rFonts w:ascii="Times New Roman" w:hAnsi="Times New Roman" w:cs="Times New Roman"/>
          <w:bCs/>
          <w:shd w:val="clear" w:color="auto" w:fill="FFFFFF"/>
        </w:rPr>
        <w:t>discusses in depth about the topic</w:t>
      </w:r>
      <w:r w:rsidRPr="009D0F01">
        <w:rPr>
          <w:rFonts w:ascii="Times New Roman" w:hAnsi="Times New Roman" w:cs="Times New Roman"/>
          <w:shd w:val="clear" w:color="auto" w:fill="FFFFFF"/>
        </w:rPr>
        <w:t>, whereas the intr</w:t>
      </w:r>
      <w:r w:rsidR="00FD3A6D">
        <w:rPr>
          <w:rFonts w:ascii="Times New Roman" w:hAnsi="Times New Roman" w:cs="Times New Roman"/>
          <w:shd w:val="clear" w:color="auto" w:fill="FFFFFF"/>
        </w:rPr>
        <w:t>oduction only gives an overview although t</w:t>
      </w:r>
      <w:r w:rsidRPr="009D0F01">
        <w:rPr>
          <w:rFonts w:ascii="Times New Roman" w:hAnsi="Times New Roman" w:cs="Times New Roman"/>
          <w:shd w:val="clear" w:color="auto" w:fill="FFFFFF"/>
        </w:rPr>
        <w:t xml:space="preserve">he introduction should end with </w:t>
      </w:r>
      <w:r w:rsidR="00FD3A6D">
        <w:rPr>
          <w:rFonts w:ascii="Times New Roman" w:hAnsi="Times New Roman" w:cs="Times New Roman"/>
          <w:shd w:val="clear" w:color="auto" w:fill="FFFFFF"/>
        </w:rPr>
        <w:t>the</w:t>
      </w:r>
      <w:r w:rsidRPr="009D0F01">
        <w:rPr>
          <w:rFonts w:ascii="Times New Roman" w:hAnsi="Times New Roman" w:cs="Times New Roman"/>
          <w:shd w:val="clear" w:color="auto" w:fill="FFFFFF"/>
        </w:rPr>
        <w:t xml:space="preserve"> research questions, aims, and objectives</w:t>
      </w:r>
      <w:r w:rsidR="00FD3A6D">
        <w:rPr>
          <w:rFonts w:ascii="Times New Roman" w:hAnsi="Times New Roman" w:cs="Times New Roman"/>
          <w:shd w:val="clear" w:color="auto" w:fill="FFFFFF"/>
        </w:rPr>
        <w:t xml:space="preserve"> (Narin,1999).</w:t>
      </w:r>
    </w:p>
    <w:p w14:paraId="36E414CA" w14:textId="77777777" w:rsidR="00FD3A6D" w:rsidRDefault="00FD3A6D" w:rsidP="00FD3A6D">
      <w:pPr>
        <w:spacing w:after="0" w:line="360" w:lineRule="auto"/>
        <w:ind w:left="7" w:right="20"/>
        <w:jc w:val="both"/>
        <w:rPr>
          <w:rFonts w:ascii="Times New Roman" w:hAnsi="Times New Roman" w:cs="Times New Roman"/>
          <w:shd w:val="clear" w:color="auto" w:fill="FFFFFF"/>
        </w:rPr>
      </w:pPr>
    </w:p>
    <w:p w14:paraId="6BDD9034" w14:textId="3CCD9BF0" w:rsidR="00F62261" w:rsidRPr="00AD2A7E" w:rsidRDefault="00BE6E62" w:rsidP="00FD3A6D">
      <w:pPr>
        <w:spacing w:after="0" w:line="360" w:lineRule="auto"/>
        <w:ind w:left="7" w:right="20"/>
        <w:jc w:val="both"/>
        <w:rPr>
          <w:rFonts w:ascii="Times New Roman" w:eastAsia="Times New Roman" w:hAnsi="Times New Roman" w:cs="Arial"/>
          <w:b/>
          <w:smallCaps/>
          <w:sz w:val="24"/>
          <w:szCs w:val="20"/>
        </w:rPr>
      </w:pPr>
      <w:r w:rsidRPr="00AD2A7E">
        <w:rPr>
          <w:rFonts w:ascii="Times New Roman" w:eastAsia="Times New Roman" w:hAnsi="Times New Roman" w:cs="Arial"/>
          <w:b/>
          <w:smallCaps/>
          <w:sz w:val="24"/>
          <w:szCs w:val="20"/>
        </w:rPr>
        <w:t>2. Methodology</w:t>
      </w:r>
    </w:p>
    <w:p w14:paraId="3E592268" w14:textId="33CEFC31" w:rsidR="00AD744E" w:rsidRDefault="00AD744E" w:rsidP="00AD744E">
      <w:pPr>
        <w:pStyle w:val="Quote"/>
        <w:spacing w:line="360" w:lineRule="auto"/>
        <w:rPr>
          <w:sz w:val="22"/>
          <w:szCs w:val="22"/>
        </w:rPr>
      </w:pPr>
      <w:r w:rsidRPr="00AD744E">
        <w:rPr>
          <w:sz w:val="22"/>
          <w:szCs w:val="22"/>
        </w:rPr>
        <w:t>In the case of a research project</w:t>
      </w:r>
      <w:r>
        <w:rPr>
          <w:sz w:val="22"/>
          <w:szCs w:val="22"/>
        </w:rPr>
        <w:t>,</w:t>
      </w:r>
      <w:r w:rsidRPr="00AD744E">
        <w:rPr>
          <w:sz w:val="22"/>
          <w:szCs w:val="22"/>
        </w:rPr>
        <w:t xml:space="preserve"> the usual information may be an essential summary of study design, study setting, study population, sample, sample size, sampling methods, instruments, data collection, data analysis etc. The author shall explain the research question, and describe the research framework, and the methods applied in detail. It should be furthermore highlighted why the research question is relevant to theory and practice, and why the chosen method(s) are suited for the problem</w:t>
      </w:r>
    </w:p>
    <w:p w14:paraId="26ADC2F6" w14:textId="731D2511" w:rsidR="00E1101F" w:rsidRDefault="00E1101F" w:rsidP="00E1101F"/>
    <w:p w14:paraId="4023E4E0" w14:textId="18F0892E" w:rsidR="003F677E" w:rsidRDefault="003F677E">
      <w:r>
        <w:br w:type="page"/>
      </w:r>
    </w:p>
    <w:p w14:paraId="5ECB6D25" w14:textId="77777777" w:rsidR="00E1101F" w:rsidRPr="00E1101F" w:rsidRDefault="00E1101F" w:rsidP="00E1101F"/>
    <w:bookmarkEnd w:id="2"/>
    <w:bookmarkEnd w:id="3"/>
    <w:p w14:paraId="7C89B383" w14:textId="77777777" w:rsidR="00AD744E" w:rsidRDefault="00AD744E" w:rsidP="00AD744E">
      <w:pPr>
        <w:pStyle w:val="Quote"/>
      </w:pPr>
    </w:p>
    <w:p w14:paraId="1D98ED3E" w14:textId="707DBF85" w:rsidR="009B2A84" w:rsidRPr="00AD2A7E" w:rsidRDefault="00AD744E" w:rsidP="00AD744E">
      <w:pPr>
        <w:jc w:val="both"/>
        <w:rPr>
          <w:rFonts w:ascii="Times New Roman" w:eastAsia="Times New Roman" w:hAnsi="Times New Roman" w:cs="Arial"/>
          <w:b/>
          <w:smallCaps/>
          <w:sz w:val="24"/>
          <w:szCs w:val="20"/>
        </w:rPr>
      </w:pPr>
      <w:r w:rsidRPr="00AD2A7E">
        <w:rPr>
          <w:rFonts w:ascii="Times New Roman" w:eastAsia="Times New Roman" w:hAnsi="Times New Roman" w:cs="Arial"/>
          <w:b/>
          <w:smallCaps/>
          <w:sz w:val="24"/>
          <w:szCs w:val="20"/>
        </w:rPr>
        <w:t>3. Results</w:t>
      </w:r>
      <w:r w:rsidR="00AD2A7E">
        <w:rPr>
          <w:rFonts w:ascii="Times New Roman" w:eastAsia="Times New Roman" w:hAnsi="Times New Roman" w:cs="Arial"/>
          <w:b/>
          <w:smallCaps/>
          <w:sz w:val="24"/>
          <w:szCs w:val="20"/>
        </w:rPr>
        <w:t xml:space="preserve"> and Discussion</w:t>
      </w:r>
    </w:p>
    <w:p w14:paraId="5BA11B55" w14:textId="78B1A554" w:rsidR="006E15F0" w:rsidRDefault="006E15F0" w:rsidP="006E15F0">
      <w:pPr>
        <w:tabs>
          <w:tab w:val="left" w:pos="707"/>
        </w:tabs>
        <w:spacing w:after="0" w:line="360" w:lineRule="auto"/>
        <w:ind w:left="7"/>
        <w:jc w:val="both"/>
        <w:rPr>
          <w:rFonts w:ascii="Times New Roman" w:hAnsi="Times New Roman" w:cs="Times New Roman"/>
          <w:shd w:val="clear" w:color="auto" w:fill="FFFFFF"/>
        </w:rPr>
      </w:pPr>
      <w:bookmarkStart w:id="4" w:name="page4"/>
      <w:bookmarkEnd w:id="4"/>
      <w:r w:rsidRPr="006E15F0">
        <w:rPr>
          <w:rFonts w:ascii="Times New Roman" w:hAnsi="Times New Roman" w:cs="Times New Roman"/>
          <w:shd w:val="clear" w:color="auto" w:fill="FFFFFF"/>
        </w:rPr>
        <w:t xml:space="preserve">The results section simply and factually reports what you found, without speculating on why you found these results. The discussion interprets the meaning of the results, puts them in perspective, and clarifies why they matter. </w:t>
      </w:r>
    </w:p>
    <w:p w14:paraId="522085FE" w14:textId="77777777" w:rsidR="006E15F0" w:rsidRPr="006E15F0" w:rsidRDefault="006E15F0" w:rsidP="006E15F0">
      <w:pPr>
        <w:tabs>
          <w:tab w:val="left" w:pos="707"/>
        </w:tabs>
        <w:spacing w:after="0" w:line="360" w:lineRule="auto"/>
        <w:ind w:left="7"/>
        <w:jc w:val="both"/>
        <w:rPr>
          <w:rFonts w:ascii="Times New Roman" w:hAnsi="Times New Roman" w:cs="Times New Roman"/>
          <w:shd w:val="clear" w:color="auto" w:fill="FFFFFF"/>
        </w:rPr>
      </w:pPr>
    </w:p>
    <w:p w14:paraId="1B70ADF8" w14:textId="528AF3F7" w:rsidR="002D7420" w:rsidRDefault="0003138E" w:rsidP="006E15F0">
      <w:pPr>
        <w:tabs>
          <w:tab w:val="left" w:pos="707"/>
        </w:tabs>
        <w:spacing w:after="0" w:line="360" w:lineRule="auto"/>
        <w:ind w:left="7"/>
        <w:rPr>
          <w:rFonts w:ascii="Times New Roman" w:eastAsia="Times New Roman" w:hAnsi="Times New Roman" w:cs="Arial"/>
          <w:b/>
          <w:i/>
          <w:smallCaps/>
          <w:szCs w:val="20"/>
        </w:rPr>
      </w:pPr>
      <w:r>
        <w:rPr>
          <w:rFonts w:ascii="Times New Roman" w:eastAsia="Times New Roman" w:hAnsi="Times New Roman" w:cs="Arial"/>
          <w:b/>
          <w:i/>
          <w:smallCaps/>
          <w:szCs w:val="20"/>
        </w:rPr>
        <w:t>3.</w:t>
      </w:r>
      <w:r w:rsidR="00397536">
        <w:rPr>
          <w:rFonts w:ascii="Times New Roman" w:eastAsia="Times New Roman" w:hAnsi="Times New Roman" w:cs="Arial"/>
          <w:b/>
          <w:i/>
          <w:smallCaps/>
          <w:szCs w:val="20"/>
        </w:rPr>
        <w:t>1</w:t>
      </w:r>
      <w:r w:rsidR="002D7420" w:rsidRPr="00B4672C">
        <w:rPr>
          <w:rFonts w:ascii="Times New Roman" w:eastAsia="Times New Roman" w:hAnsi="Times New Roman" w:cs="Arial"/>
          <w:b/>
          <w:i/>
          <w:smallCaps/>
          <w:szCs w:val="20"/>
        </w:rPr>
        <w:t>.</w:t>
      </w:r>
      <w:r w:rsidR="00397536">
        <w:rPr>
          <w:rFonts w:ascii="Times New Roman" w:eastAsia="Times New Roman" w:hAnsi="Times New Roman" w:cs="Arial"/>
          <w:smallCaps/>
          <w:szCs w:val="20"/>
        </w:rPr>
        <w:t xml:space="preserve"> </w:t>
      </w:r>
      <w:r w:rsidR="00B4672C">
        <w:rPr>
          <w:rFonts w:ascii="Times New Roman" w:eastAsia="Times New Roman" w:hAnsi="Times New Roman" w:cs="Arial"/>
          <w:b/>
          <w:i/>
          <w:smallCaps/>
          <w:szCs w:val="20"/>
        </w:rPr>
        <w:t>figures and tables</w:t>
      </w:r>
    </w:p>
    <w:p w14:paraId="18847910" w14:textId="77777777" w:rsidR="001C7939" w:rsidRDefault="001C7939" w:rsidP="001C7939">
      <w:pPr>
        <w:spacing w:after="0" w:line="0" w:lineRule="atLeast"/>
        <w:ind w:right="120"/>
        <w:jc w:val="center"/>
        <w:rPr>
          <w:rFonts w:ascii="Times New Roman" w:eastAsia="Times New Roman" w:hAnsi="Times New Roman" w:cs="Arial"/>
          <w:sz w:val="20"/>
          <w:szCs w:val="20"/>
        </w:rPr>
      </w:pPr>
      <w:bookmarkStart w:id="5" w:name="_Hlk105946350"/>
      <w:r>
        <w:rPr>
          <w:rFonts w:ascii="Times New Roman" w:eastAsia="Times New Roman" w:hAnsi="Times New Roman" w:cs="Arial"/>
          <w:sz w:val="20"/>
          <w:szCs w:val="20"/>
        </w:rPr>
        <w:t>Table Number (Table 1): Table Title (Font Styles, Sizes and Types)</w:t>
      </w:r>
    </w:p>
    <w:p w14:paraId="2D2510EA" w14:textId="77777777" w:rsidR="001C7939" w:rsidRDefault="001C7939" w:rsidP="001C7939">
      <w:pPr>
        <w:spacing w:after="0" w:line="0" w:lineRule="atLeast"/>
        <w:ind w:right="120"/>
        <w:jc w:val="center"/>
        <w:rPr>
          <w:rFonts w:ascii="Times New Roman" w:eastAsia="Times New Roman" w:hAnsi="Times New Roman" w:cs="Arial"/>
          <w:sz w:val="20"/>
          <w:szCs w:val="20"/>
        </w:rPr>
      </w:pPr>
    </w:p>
    <w:tbl>
      <w:tblPr>
        <w:tblStyle w:val="ListTable2-Accent3"/>
        <w:tblW w:w="0" w:type="auto"/>
        <w:shd w:val="clear" w:color="auto" w:fill="FFFFFF" w:themeFill="background1"/>
        <w:tblLook w:val="04A0" w:firstRow="1" w:lastRow="0" w:firstColumn="1" w:lastColumn="0" w:noHBand="0" w:noVBand="1"/>
      </w:tblPr>
      <w:tblGrid>
        <w:gridCol w:w="2065"/>
        <w:gridCol w:w="4320"/>
        <w:gridCol w:w="2966"/>
      </w:tblGrid>
      <w:tr w:rsidR="001C7939" w14:paraId="2A924808" w14:textId="77777777" w:rsidTr="001C79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shd w:val="clear" w:color="auto" w:fill="FFFFFF" w:themeFill="background1"/>
            <w:hideMark/>
          </w:tcPr>
          <w:bookmarkEnd w:id="5"/>
          <w:p w14:paraId="02069A08" w14:textId="77777777" w:rsidR="001C7939" w:rsidRDefault="001C7939" w:rsidP="00B53A5E">
            <w:pPr>
              <w:spacing w:line="0" w:lineRule="atLeast"/>
              <w:ind w:right="120"/>
              <w:jc w:val="center"/>
              <w:rPr>
                <w:rFonts w:ascii="Times New Roman" w:eastAsia="Times New Roman" w:hAnsi="Times New Roman"/>
              </w:rPr>
            </w:pPr>
            <w:r>
              <w:rPr>
                <w:rFonts w:ascii="Times New Roman" w:eastAsia="Times New Roman" w:hAnsi="Times New Roman"/>
              </w:rPr>
              <w:t>Style Name</w:t>
            </w:r>
          </w:p>
        </w:tc>
        <w:tc>
          <w:tcPr>
            <w:tcW w:w="4320" w:type="dxa"/>
            <w:shd w:val="clear" w:color="auto" w:fill="FFFFFF" w:themeFill="background1"/>
            <w:hideMark/>
          </w:tcPr>
          <w:p w14:paraId="524FE126" w14:textId="77777777" w:rsidR="001C7939" w:rsidRDefault="001C7939" w:rsidP="00B53A5E">
            <w:pPr>
              <w:spacing w:line="0" w:lineRule="atLeast"/>
              <w:ind w:right="1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Font Size and Type</w:t>
            </w:r>
          </w:p>
        </w:tc>
        <w:tc>
          <w:tcPr>
            <w:tcW w:w="2966" w:type="dxa"/>
            <w:shd w:val="clear" w:color="auto" w:fill="FFFFFF" w:themeFill="background1"/>
            <w:hideMark/>
          </w:tcPr>
          <w:p w14:paraId="5D7D4A25" w14:textId="77777777" w:rsidR="001C7939" w:rsidRDefault="001C7939" w:rsidP="00B53A5E">
            <w:pPr>
              <w:spacing w:line="0" w:lineRule="atLeast"/>
              <w:ind w:right="1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Use for</w:t>
            </w:r>
          </w:p>
        </w:tc>
      </w:tr>
      <w:tr w:rsidR="001C7939" w14:paraId="420F6FBA" w14:textId="77777777" w:rsidTr="001C7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shd w:val="clear" w:color="auto" w:fill="FFFFFF" w:themeFill="background1"/>
            <w:hideMark/>
          </w:tcPr>
          <w:p w14:paraId="48E22589" w14:textId="77777777" w:rsidR="001C7939" w:rsidRDefault="001C7939" w:rsidP="00B53A5E">
            <w:pPr>
              <w:spacing w:line="0" w:lineRule="atLeast"/>
              <w:ind w:right="120"/>
              <w:jc w:val="center"/>
              <w:rPr>
                <w:rFonts w:ascii="Times New Roman" w:eastAsia="Times New Roman" w:hAnsi="Times New Roman"/>
              </w:rPr>
            </w:pPr>
            <w:r>
              <w:rPr>
                <w:rFonts w:ascii="Times New Roman" w:eastAsia="Times New Roman" w:hAnsi="Times New Roman"/>
              </w:rPr>
              <w:t>Title</w:t>
            </w:r>
          </w:p>
        </w:tc>
        <w:tc>
          <w:tcPr>
            <w:tcW w:w="4320" w:type="dxa"/>
            <w:shd w:val="clear" w:color="auto" w:fill="FFFFFF" w:themeFill="background1"/>
            <w:hideMark/>
          </w:tcPr>
          <w:p w14:paraId="26C6CF50" w14:textId="77777777" w:rsidR="001C7939" w:rsidRDefault="001C7939" w:rsidP="00B53A5E">
            <w:pPr>
              <w:spacing w:line="0" w:lineRule="atLeast"/>
              <w:ind w:right="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14, Bold, Small Caps, Capitalize Each</w:t>
            </w:r>
          </w:p>
          <w:p w14:paraId="340C0209" w14:textId="77777777" w:rsidR="001C7939" w:rsidRDefault="001C7939" w:rsidP="00B53A5E">
            <w:pPr>
              <w:spacing w:line="0" w:lineRule="atLeast"/>
              <w:ind w:right="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Word, Centre</w:t>
            </w:r>
          </w:p>
        </w:tc>
        <w:tc>
          <w:tcPr>
            <w:tcW w:w="2966" w:type="dxa"/>
            <w:shd w:val="clear" w:color="auto" w:fill="FFFFFF" w:themeFill="background1"/>
            <w:hideMark/>
          </w:tcPr>
          <w:p w14:paraId="4BB6E22B" w14:textId="77777777" w:rsidR="001C7939" w:rsidRPr="007F078F" w:rsidRDefault="001C7939" w:rsidP="00B53A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mallCaps/>
                <w:sz w:val="28"/>
              </w:rPr>
            </w:pPr>
            <w:r>
              <w:rPr>
                <w:rFonts w:ascii="Times New Roman" w:hAnsi="Times New Roman"/>
                <w:b/>
                <w:smallCaps/>
                <w:sz w:val="28"/>
              </w:rPr>
              <w:t>title</w:t>
            </w:r>
          </w:p>
        </w:tc>
      </w:tr>
      <w:tr w:rsidR="001C7939" w14:paraId="468BDF96" w14:textId="77777777" w:rsidTr="001C7939">
        <w:tc>
          <w:tcPr>
            <w:cnfStyle w:val="001000000000" w:firstRow="0" w:lastRow="0" w:firstColumn="1" w:lastColumn="0" w:oddVBand="0" w:evenVBand="0" w:oddHBand="0" w:evenHBand="0" w:firstRowFirstColumn="0" w:firstRowLastColumn="0" w:lastRowFirstColumn="0" w:lastRowLastColumn="0"/>
            <w:tcW w:w="2065" w:type="dxa"/>
            <w:shd w:val="clear" w:color="auto" w:fill="FFFFFF" w:themeFill="background1"/>
            <w:hideMark/>
          </w:tcPr>
          <w:p w14:paraId="653DFFD2" w14:textId="77777777" w:rsidR="001C7939" w:rsidRDefault="001C7939" w:rsidP="00B53A5E">
            <w:pPr>
              <w:spacing w:line="0" w:lineRule="atLeast"/>
              <w:ind w:right="120"/>
              <w:jc w:val="center"/>
              <w:rPr>
                <w:rFonts w:ascii="Times New Roman" w:eastAsia="Times New Roman" w:hAnsi="Times New Roman"/>
              </w:rPr>
            </w:pPr>
            <w:r>
              <w:rPr>
                <w:rFonts w:ascii="Times New Roman" w:eastAsia="Times New Roman" w:hAnsi="Times New Roman"/>
              </w:rPr>
              <w:t>Author Names</w:t>
            </w:r>
          </w:p>
        </w:tc>
        <w:tc>
          <w:tcPr>
            <w:tcW w:w="4320" w:type="dxa"/>
            <w:shd w:val="clear" w:color="auto" w:fill="FFFFFF" w:themeFill="background1"/>
            <w:hideMark/>
          </w:tcPr>
          <w:p w14:paraId="168BFF8C" w14:textId="77777777" w:rsidR="001C7939" w:rsidRDefault="001C7939" w:rsidP="00B53A5E">
            <w:pPr>
              <w:spacing w:line="0" w:lineRule="atLeast"/>
              <w:ind w:right="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ab/>
              <w:t>12, Capitalize Each Word, Centre</w:t>
            </w:r>
          </w:p>
        </w:tc>
        <w:tc>
          <w:tcPr>
            <w:tcW w:w="2966" w:type="dxa"/>
            <w:shd w:val="clear" w:color="auto" w:fill="FFFFFF" w:themeFill="background1"/>
            <w:hideMark/>
          </w:tcPr>
          <w:p w14:paraId="13D752B0" w14:textId="77777777" w:rsidR="001C7939" w:rsidRDefault="001C7939" w:rsidP="00B53A5E">
            <w:pPr>
              <w:spacing w:line="0" w:lineRule="atLeast"/>
              <w:ind w:right="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Pr>
                <w:rFonts w:ascii="Times New Roman" w:eastAsia="Times New Roman" w:hAnsi="Times New Roman"/>
                <w:sz w:val="24"/>
                <w:szCs w:val="24"/>
              </w:rPr>
              <w:t>Author Names</w:t>
            </w:r>
          </w:p>
        </w:tc>
      </w:tr>
      <w:tr w:rsidR="001C7939" w14:paraId="1117DDAF" w14:textId="77777777" w:rsidTr="001C7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shd w:val="clear" w:color="auto" w:fill="FFFFFF" w:themeFill="background1"/>
            <w:hideMark/>
          </w:tcPr>
          <w:p w14:paraId="7F0D596D" w14:textId="77777777" w:rsidR="001C7939" w:rsidRDefault="001C7939" w:rsidP="00B53A5E">
            <w:pPr>
              <w:spacing w:line="0" w:lineRule="atLeast"/>
              <w:ind w:right="120"/>
              <w:jc w:val="center"/>
              <w:rPr>
                <w:rFonts w:ascii="Times New Roman" w:eastAsia="Times New Roman" w:hAnsi="Times New Roman"/>
              </w:rPr>
            </w:pPr>
            <w:r>
              <w:rPr>
                <w:rFonts w:ascii="Times New Roman" w:eastAsia="Times New Roman" w:hAnsi="Times New Roman"/>
              </w:rPr>
              <w:t>Author Affiliations</w:t>
            </w:r>
          </w:p>
        </w:tc>
        <w:tc>
          <w:tcPr>
            <w:tcW w:w="4320" w:type="dxa"/>
            <w:shd w:val="clear" w:color="auto" w:fill="FFFFFF" w:themeFill="background1"/>
            <w:hideMark/>
          </w:tcPr>
          <w:p w14:paraId="3E2CA5EE" w14:textId="77777777" w:rsidR="001C7939" w:rsidRDefault="001C7939" w:rsidP="00B53A5E">
            <w:pPr>
              <w:spacing w:line="0" w:lineRule="atLeast"/>
              <w:ind w:right="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ab/>
              <w:t>10, Capitalize Each Word, Centre</w:t>
            </w:r>
          </w:p>
        </w:tc>
        <w:tc>
          <w:tcPr>
            <w:tcW w:w="2966" w:type="dxa"/>
            <w:shd w:val="clear" w:color="auto" w:fill="FFFFFF" w:themeFill="background1"/>
            <w:hideMark/>
          </w:tcPr>
          <w:p w14:paraId="51E674B3" w14:textId="77777777" w:rsidR="001C7939" w:rsidRDefault="001C7939" w:rsidP="00B53A5E">
            <w:pPr>
              <w:spacing w:line="0" w:lineRule="atLeast"/>
              <w:ind w:right="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Author Affiliations</w:t>
            </w:r>
          </w:p>
        </w:tc>
      </w:tr>
      <w:tr w:rsidR="001C7939" w14:paraId="5EFE0B87" w14:textId="77777777" w:rsidTr="001C7939">
        <w:tc>
          <w:tcPr>
            <w:cnfStyle w:val="001000000000" w:firstRow="0" w:lastRow="0" w:firstColumn="1" w:lastColumn="0" w:oddVBand="0" w:evenVBand="0" w:oddHBand="0" w:evenHBand="0" w:firstRowFirstColumn="0" w:firstRowLastColumn="0" w:lastRowFirstColumn="0" w:lastRowLastColumn="0"/>
            <w:tcW w:w="2065" w:type="dxa"/>
            <w:shd w:val="clear" w:color="auto" w:fill="FFFFFF" w:themeFill="background1"/>
            <w:hideMark/>
          </w:tcPr>
          <w:p w14:paraId="5BA03034" w14:textId="77777777" w:rsidR="001C7939" w:rsidRDefault="001C7939" w:rsidP="00B53A5E">
            <w:pPr>
              <w:spacing w:line="0" w:lineRule="atLeast"/>
              <w:ind w:right="120"/>
              <w:jc w:val="center"/>
              <w:rPr>
                <w:rFonts w:ascii="Times New Roman" w:eastAsia="Times New Roman" w:hAnsi="Times New Roman"/>
              </w:rPr>
            </w:pPr>
            <w:r>
              <w:rPr>
                <w:rFonts w:ascii="Times New Roman" w:eastAsia="Times New Roman" w:hAnsi="Times New Roman"/>
              </w:rPr>
              <w:t>Abstract Heading</w:t>
            </w:r>
          </w:p>
        </w:tc>
        <w:tc>
          <w:tcPr>
            <w:tcW w:w="4320" w:type="dxa"/>
            <w:shd w:val="clear" w:color="auto" w:fill="FFFFFF" w:themeFill="background1"/>
            <w:hideMark/>
          </w:tcPr>
          <w:p w14:paraId="2B662C7C" w14:textId="77777777" w:rsidR="001C7939" w:rsidRDefault="001C7939" w:rsidP="00B53A5E">
            <w:pPr>
              <w:spacing w:line="0" w:lineRule="atLeast"/>
              <w:ind w:right="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11</w:t>
            </w:r>
            <w:proofErr w:type="gramStart"/>
            <w:r>
              <w:rPr>
                <w:rFonts w:ascii="Times New Roman" w:eastAsia="Times New Roman" w:hAnsi="Times New Roman"/>
              </w:rPr>
              <w:t>, ,Bold</w:t>
            </w:r>
            <w:proofErr w:type="gramEnd"/>
            <w:r>
              <w:rPr>
                <w:rFonts w:ascii="Times New Roman" w:eastAsia="Times New Roman" w:hAnsi="Times New Roman"/>
              </w:rPr>
              <w:t>, Italic, Small Caps, Centre</w:t>
            </w:r>
          </w:p>
        </w:tc>
        <w:tc>
          <w:tcPr>
            <w:tcW w:w="2966" w:type="dxa"/>
            <w:shd w:val="clear" w:color="auto" w:fill="FFFFFF" w:themeFill="background1"/>
          </w:tcPr>
          <w:p w14:paraId="09C5529D" w14:textId="77777777" w:rsidR="001C7939" w:rsidRDefault="001C7939" w:rsidP="00B53A5E">
            <w:pPr>
              <w:spacing w:line="0" w:lineRule="atLeast"/>
              <w:ind w:right="1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Arial"/>
                <w:b/>
                <w:i/>
                <w:smallCaps/>
              </w:rPr>
            </w:pPr>
            <w:r>
              <w:rPr>
                <w:rFonts w:ascii="Times New Roman" w:eastAsia="Times New Roman" w:hAnsi="Times New Roman" w:cs="Arial"/>
                <w:b/>
                <w:i/>
                <w:smallCaps/>
              </w:rPr>
              <w:t>Abstract</w:t>
            </w:r>
          </w:p>
          <w:p w14:paraId="71FF0209" w14:textId="77777777" w:rsidR="001C7939" w:rsidRDefault="001C7939" w:rsidP="00B53A5E">
            <w:pPr>
              <w:spacing w:line="0" w:lineRule="atLeast"/>
              <w:ind w:right="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r>
      <w:tr w:rsidR="001C7939" w14:paraId="3E26B156" w14:textId="77777777" w:rsidTr="001C7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shd w:val="clear" w:color="auto" w:fill="FFFFFF" w:themeFill="background1"/>
            <w:hideMark/>
          </w:tcPr>
          <w:p w14:paraId="530D2869" w14:textId="77777777" w:rsidR="001C7939" w:rsidRDefault="001C7939" w:rsidP="00B53A5E">
            <w:pPr>
              <w:spacing w:line="0" w:lineRule="atLeast"/>
              <w:ind w:right="120"/>
              <w:jc w:val="center"/>
              <w:rPr>
                <w:rFonts w:ascii="Times New Roman" w:eastAsia="Times New Roman" w:hAnsi="Times New Roman"/>
              </w:rPr>
            </w:pPr>
            <w:r>
              <w:rPr>
                <w:rFonts w:ascii="Times New Roman" w:eastAsia="Times New Roman" w:hAnsi="Times New Roman"/>
              </w:rPr>
              <w:t xml:space="preserve">Abstract </w:t>
            </w:r>
          </w:p>
        </w:tc>
        <w:tc>
          <w:tcPr>
            <w:tcW w:w="4320" w:type="dxa"/>
            <w:shd w:val="clear" w:color="auto" w:fill="FFFFFF" w:themeFill="background1"/>
            <w:hideMark/>
          </w:tcPr>
          <w:p w14:paraId="3AD43357" w14:textId="77777777" w:rsidR="001C7939" w:rsidRDefault="001C7939" w:rsidP="00B53A5E">
            <w:pPr>
              <w:spacing w:line="0" w:lineRule="atLeast"/>
              <w:ind w:right="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10, Italic, Justify, 1cm Tabs from both</w:t>
            </w:r>
          </w:p>
          <w:p w14:paraId="79C2595C" w14:textId="77777777" w:rsidR="001C7939" w:rsidRDefault="001C7939" w:rsidP="00B53A5E">
            <w:pPr>
              <w:spacing w:line="0" w:lineRule="atLeast"/>
              <w:ind w:right="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sides</w:t>
            </w:r>
          </w:p>
        </w:tc>
        <w:tc>
          <w:tcPr>
            <w:tcW w:w="2966" w:type="dxa"/>
            <w:shd w:val="clear" w:color="auto" w:fill="FFFFFF" w:themeFill="background1"/>
          </w:tcPr>
          <w:p w14:paraId="2FEB0693" w14:textId="77777777" w:rsidR="001C7939" w:rsidRPr="0061190E" w:rsidRDefault="001C7939" w:rsidP="00B53A5E">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sz w:val="20"/>
                <w:szCs w:val="20"/>
              </w:rPr>
            </w:pPr>
            <w:r w:rsidRPr="0061190E">
              <w:rPr>
                <w:rFonts w:ascii="Times New Roman" w:eastAsia="Times New Roman" w:hAnsi="Times New Roman"/>
                <w:i/>
                <w:sz w:val="20"/>
                <w:szCs w:val="20"/>
              </w:rPr>
              <w:t>Abstract text</w:t>
            </w:r>
          </w:p>
          <w:p w14:paraId="6667FB75" w14:textId="77777777" w:rsidR="001C7939" w:rsidRDefault="001C7939" w:rsidP="00B53A5E">
            <w:pPr>
              <w:spacing w:line="0" w:lineRule="atLeast"/>
              <w:ind w:right="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p>
        </w:tc>
      </w:tr>
      <w:tr w:rsidR="001C7939" w14:paraId="1E2EBC87" w14:textId="77777777" w:rsidTr="001C7939">
        <w:tc>
          <w:tcPr>
            <w:cnfStyle w:val="001000000000" w:firstRow="0" w:lastRow="0" w:firstColumn="1" w:lastColumn="0" w:oddVBand="0" w:evenVBand="0" w:oddHBand="0" w:evenHBand="0" w:firstRowFirstColumn="0" w:firstRowLastColumn="0" w:lastRowFirstColumn="0" w:lastRowLastColumn="0"/>
            <w:tcW w:w="2065" w:type="dxa"/>
            <w:shd w:val="clear" w:color="auto" w:fill="FFFFFF" w:themeFill="background1"/>
            <w:hideMark/>
          </w:tcPr>
          <w:p w14:paraId="6D6E176A" w14:textId="77777777" w:rsidR="001C7939" w:rsidRDefault="001C7939" w:rsidP="00B53A5E">
            <w:pPr>
              <w:spacing w:line="0" w:lineRule="atLeast"/>
              <w:ind w:right="120"/>
              <w:jc w:val="center"/>
              <w:rPr>
                <w:rFonts w:ascii="Times New Roman" w:eastAsia="Times New Roman" w:hAnsi="Times New Roman"/>
              </w:rPr>
            </w:pPr>
            <w:r>
              <w:rPr>
                <w:rFonts w:ascii="Times New Roman" w:eastAsia="Times New Roman" w:hAnsi="Times New Roman"/>
              </w:rPr>
              <w:t>Section</w:t>
            </w:r>
          </w:p>
        </w:tc>
        <w:tc>
          <w:tcPr>
            <w:tcW w:w="4320" w:type="dxa"/>
            <w:shd w:val="clear" w:color="auto" w:fill="FFFFFF" w:themeFill="background1"/>
            <w:hideMark/>
          </w:tcPr>
          <w:p w14:paraId="33854248" w14:textId="77777777" w:rsidR="001C7939" w:rsidRDefault="001C7939" w:rsidP="00B53A5E">
            <w:pPr>
              <w:spacing w:line="0" w:lineRule="atLeast"/>
              <w:ind w:right="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12, Bold, Small Caps, Capitalize Each</w:t>
            </w:r>
          </w:p>
          <w:p w14:paraId="1A4C98E7" w14:textId="77777777" w:rsidR="001C7939" w:rsidRDefault="001C7939" w:rsidP="00B53A5E">
            <w:pPr>
              <w:spacing w:line="0" w:lineRule="atLeast"/>
              <w:ind w:right="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Word, Left Align</w:t>
            </w:r>
          </w:p>
        </w:tc>
        <w:tc>
          <w:tcPr>
            <w:tcW w:w="2966" w:type="dxa"/>
            <w:shd w:val="clear" w:color="auto" w:fill="FFFFFF" w:themeFill="background1"/>
            <w:hideMark/>
          </w:tcPr>
          <w:p w14:paraId="07929A1B" w14:textId="77777777" w:rsidR="001C7939" w:rsidRPr="007F078F" w:rsidRDefault="001C7939" w:rsidP="00B53A5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mallCaps/>
                <w:sz w:val="24"/>
              </w:rPr>
            </w:pPr>
            <w:r w:rsidRPr="007F078F">
              <w:rPr>
                <w:rFonts w:ascii="Times New Roman" w:hAnsi="Times New Roman"/>
                <w:b/>
                <w:smallCaps/>
                <w:sz w:val="24"/>
              </w:rPr>
              <w:t>section headings</w:t>
            </w:r>
          </w:p>
        </w:tc>
      </w:tr>
      <w:tr w:rsidR="001C7939" w14:paraId="10C35DDA" w14:textId="77777777" w:rsidTr="001C7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shd w:val="clear" w:color="auto" w:fill="FFFFFF" w:themeFill="background1"/>
            <w:hideMark/>
          </w:tcPr>
          <w:p w14:paraId="02033BCC" w14:textId="77777777" w:rsidR="001C7939" w:rsidRDefault="001C7939" w:rsidP="00B53A5E">
            <w:pPr>
              <w:spacing w:line="0" w:lineRule="atLeast"/>
              <w:ind w:right="120"/>
              <w:jc w:val="center"/>
              <w:rPr>
                <w:rFonts w:ascii="Times New Roman" w:eastAsia="Times New Roman" w:hAnsi="Times New Roman"/>
              </w:rPr>
            </w:pPr>
            <w:r>
              <w:rPr>
                <w:rFonts w:ascii="Times New Roman" w:eastAsia="Times New Roman" w:hAnsi="Times New Roman"/>
              </w:rPr>
              <w:t>Subsection</w:t>
            </w:r>
          </w:p>
        </w:tc>
        <w:tc>
          <w:tcPr>
            <w:tcW w:w="4320" w:type="dxa"/>
            <w:shd w:val="clear" w:color="auto" w:fill="FFFFFF" w:themeFill="background1"/>
            <w:hideMark/>
          </w:tcPr>
          <w:p w14:paraId="5119AFCA" w14:textId="77777777" w:rsidR="001C7939" w:rsidRDefault="001C7939" w:rsidP="00B53A5E">
            <w:pPr>
              <w:spacing w:line="0" w:lineRule="atLeast"/>
              <w:ind w:right="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11, Bold, Italic, Small Caps, Capitalize</w:t>
            </w:r>
          </w:p>
          <w:p w14:paraId="6179B871" w14:textId="77777777" w:rsidR="001C7939" w:rsidRDefault="001C7939" w:rsidP="00B53A5E">
            <w:pPr>
              <w:spacing w:line="0" w:lineRule="atLeast"/>
              <w:ind w:right="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Each Word, Left Align</w:t>
            </w:r>
          </w:p>
        </w:tc>
        <w:tc>
          <w:tcPr>
            <w:tcW w:w="2966" w:type="dxa"/>
            <w:shd w:val="clear" w:color="auto" w:fill="FFFFFF" w:themeFill="background1"/>
            <w:hideMark/>
          </w:tcPr>
          <w:p w14:paraId="15A5B2A7" w14:textId="77777777" w:rsidR="001C7939" w:rsidRPr="007F078F" w:rsidRDefault="001C7939" w:rsidP="00B53A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i/>
                <w:smallCaps/>
                <w:vanish/>
              </w:rPr>
            </w:pPr>
            <w:r>
              <w:rPr>
                <w:rFonts w:ascii="Times New Roman" w:hAnsi="Times New Roman"/>
                <w:b/>
                <w:i/>
                <w:smallCaps/>
              </w:rPr>
              <w:t>subsection headings</w:t>
            </w:r>
          </w:p>
        </w:tc>
      </w:tr>
      <w:tr w:rsidR="001C7939" w14:paraId="4F7D48E9" w14:textId="77777777" w:rsidTr="001C7939">
        <w:tc>
          <w:tcPr>
            <w:cnfStyle w:val="001000000000" w:firstRow="0" w:lastRow="0" w:firstColumn="1" w:lastColumn="0" w:oddVBand="0" w:evenVBand="0" w:oddHBand="0" w:evenHBand="0" w:firstRowFirstColumn="0" w:firstRowLastColumn="0" w:lastRowFirstColumn="0" w:lastRowLastColumn="0"/>
            <w:tcW w:w="2065" w:type="dxa"/>
            <w:shd w:val="clear" w:color="auto" w:fill="FFFFFF" w:themeFill="background1"/>
            <w:hideMark/>
          </w:tcPr>
          <w:p w14:paraId="31F43BFA" w14:textId="77777777" w:rsidR="001C7939" w:rsidRDefault="001C7939" w:rsidP="00B53A5E">
            <w:pPr>
              <w:spacing w:line="0" w:lineRule="atLeast"/>
              <w:ind w:right="120"/>
              <w:jc w:val="center"/>
              <w:rPr>
                <w:rFonts w:ascii="Times New Roman" w:eastAsia="Times New Roman" w:hAnsi="Times New Roman"/>
              </w:rPr>
            </w:pPr>
            <w:r>
              <w:rPr>
                <w:rFonts w:ascii="Times New Roman" w:eastAsia="Times New Roman" w:hAnsi="Times New Roman"/>
              </w:rPr>
              <w:t>Caption</w:t>
            </w:r>
          </w:p>
        </w:tc>
        <w:tc>
          <w:tcPr>
            <w:tcW w:w="4320" w:type="dxa"/>
            <w:shd w:val="clear" w:color="auto" w:fill="FFFFFF" w:themeFill="background1"/>
            <w:hideMark/>
          </w:tcPr>
          <w:p w14:paraId="01ADC01D" w14:textId="77777777" w:rsidR="001C7939" w:rsidRDefault="001C7939" w:rsidP="00B53A5E">
            <w:pPr>
              <w:spacing w:line="0" w:lineRule="atLeast"/>
              <w:ind w:right="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10, Capitalize Each Word, Centre</w:t>
            </w:r>
          </w:p>
        </w:tc>
        <w:tc>
          <w:tcPr>
            <w:tcW w:w="2966" w:type="dxa"/>
            <w:shd w:val="clear" w:color="auto" w:fill="FFFFFF" w:themeFill="background1"/>
            <w:hideMark/>
          </w:tcPr>
          <w:p w14:paraId="01AFC74B" w14:textId="77777777" w:rsidR="001C7939" w:rsidRDefault="001C7939" w:rsidP="00B53A5E">
            <w:pPr>
              <w:spacing w:line="0" w:lineRule="atLeast"/>
              <w:ind w:right="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7F078F">
              <w:rPr>
                <w:rFonts w:ascii="Times New Roman" w:eastAsia="Times New Roman" w:hAnsi="Times New Roman"/>
                <w:sz w:val="20"/>
              </w:rPr>
              <w:t>Table Captions and Figure Captions</w:t>
            </w:r>
          </w:p>
        </w:tc>
      </w:tr>
      <w:tr w:rsidR="001C7939" w14:paraId="1A6FC610" w14:textId="77777777" w:rsidTr="001C7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shd w:val="clear" w:color="auto" w:fill="FFFFFF" w:themeFill="background1"/>
            <w:hideMark/>
          </w:tcPr>
          <w:p w14:paraId="1462FA1E" w14:textId="77777777" w:rsidR="001C7939" w:rsidRDefault="001C7939" w:rsidP="00B53A5E">
            <w:pPr>
              <w:spacing w:line="0" w:lineRule="atLeast"/>
              <w:ind w:right="120"/>
              <w:jc w:val="center"/>
              <w:rPr>
                <w:rFonts w:ascii="Times New Roman" w:eastAsia="Times New Roman" w:hAnsi="Times New Roman"/>
                <w:b w:val="0"/>
                <w:bCs w:val="0"/>
              </w:rPr>
            </w:pPr>
            <w:r>
              <w:rPr>
                <w:rFonts w:ascii="Times New Roman" w:eastAsia="Times New Roman" w:hAnsi="Times New Roman"/>
              </w:rPr>
              <w:t>Text body</w:t>
            </w:r>
          </w:p>
        </w:tc>
        <w:tc>
          <w:tcPr>
            <w:tcW w:w="4320" w:type="dxa"/>
            <w:shd w:val="clear" w:color="auto" w:fill="FFFFFF" w:themeFill="background1"/>
            <w:hideMark/>
          </w:tcPr>
          <w:p w14:paraId="34221D2D" w14:textId="77777777" w:rsidR="001C7939" w:rsidRDefault="001C7939" w:rsidP="00B53A5E">
            <w:pPr>
              <w:spacing w:line="0" w:lineRule="atLeast"/>
              <w:ind w:right="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11, Justify</w:t>
            </w:r>
          </w:p>
        </w:tc>
        <w:tc>
          <w:tcPr>
            <w:tcW w:w="2966" w:type="dxa"/>
            <w:shd w:val="clear" w:color="auto" w:fill="FFFFFF" w:themeFill="background1"/>
            <w:hideMark/>
          </w:tcPr>
          <w:p w14:paraId="1BC61DBE" w14:textId="77777777" w:rsidR="001C7939" w:rsidRDefault="001C7939" w:rsidP="00B53A5E">
            <w:pPr>
              <w:spacing w:line="0" w:lineRule="atLeast"/>
              <w:ind w:right="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Main text</w:t>
            </w:r>
          </w:p>
        </w:tc>
      </w:tr>
      <w:tr w:rsidR="001C7939" w14:paraId="5067E8BF" w14:textId="77777777" w:rsidTr="001C7939">
        <w:tc>
          <w:tcPr>
            <w:cnfStyle w:val="001000000000" w:firstRow="0" w:lastRow="0" w:firstColumn="1" w:lastColumn="0" w:oddVBand="0" w:evenVBand="0" w:oddHBand="0" w:evenHBand="0" w:firstRowFirstColumn="0" w:firstRowLastColumn="0" w:lastRowFirstColumn="0" w:lastRowLastColumn="0"/>
            <w:tcW w:w="2065" w:type="dxa"/>
            <w:shd w:val="clear" w:color="auto" w:fill="FFFFFF" w:themeFill="background1"/>
            <w:hideMark/>
          </w:tcPr>
          <w:p w14:paraId="4D0E0497" w14:textId="77777777" w:rsidR="001C7939" w:rsidRDefault="001C7939" w:rsidP="00B53A5E">
            <w:pPr>
              <w:spacing w:line="0" w:lineRule="atLeast"/>
              <w:ind w:right="120"/>
              <w:jc w:val="center"/>
              <w:rPr>
                <w:rFonts w:ascii="Times New Roman" w:eastAsia="Times New Roman" w:hAnsi="Times New Roman"/>
                <w:b w:val="0"/>
                <w:bCs w:val="0"/>
              </w:rPr>
            </w:pPr>
            <w:r>
              <w:rPr>
                <w:rFonts w:ascii="Times New Roman" w:eastAsia="Times New Roman" w:hAnsi="Times New Roman"/>
              </w:rPr>
              <w:t>Equation</w:t>
            </w:r>
          </w:p>
        </w:tc>
        <w:tc>
          <w:tcPr>
            <w:tcW w:w="4320" w:type="dxa"/>
            <w:shd w:val="clear" w:color="auto" w:fill="FFFFFF" w:themeFill="background1"/>
            <w:hideMark/>
          </w:tcPr>
          <w:p w14:paraId="2DD2F836" w14:textId="77777777" w:rsidR="001C7939" w:rsidRDefault="001C7939" w:rsidP="00B53A5E">
            <w:pPr>
              <w:spacing w:line="0" w:lineRule="atLeast"/>
              <w:ind w:right="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11, Left Align, 1.5cm Tab from left</w:t>
            </w:r>
          </w:p>
        </w:tc>
        <w:tc>
          <w:tcPr>
            <w:tcW w:w="2966" w:type="dxa"/>
            <w:shd w:val="clear" w:color="auto" w:fill="FFFFFF" w:themeFill="background1"/>
            <w:hideMark/>
          </w:tcPr>
          <w:p w14:paraId="118903EA" w14:textId="77777777" w:rsidR="001C7939" w:rsidRDefault="001C7939" w:rsidP="00B53A5E">
            <w:pPr>
              <w:spacing w:line="0" w:lineRule="atLeast"/>
              <w:ind w:right="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i/>
              </w:rPr>
              <w:t>Equations</w:t>
            </w:r>
          </w:p>
        </w:tc>
      </w:tr>
      <w:tr w:rsidR="001C7939" w14:paraId="71224B3E" w14:textId="77777777" w:rsidTr="001C7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shd w:val="clear" w:color="auto" w:fill="FFFFFF" w:themeFill="background1"/>
            <w:hideMark/>
          </w:tcPr>
          <w:p w14:paraId="3D58BED4" w14:textId="77777777" w:rsidR="001C7939" w:rsidRDefault="001C7939" w:rsidP="00B53A5E">
            <w:pPr>
              <w:spacing w:line="0" w:lineRule="atLeast"/>
              <w:ind w:right="120"/>
              <w:jc w:val="center"/>
              <w:rPr>
                <w:rFonts w:ascii="Times New Roman" w:eastAsia="Times New Roman" w:hAnsi="Times New Roman"/>
                <w:b w:val="0"/>
                <w:bCs w:val="0"/>
              </w:rPr>
            </w:pPr>
            <w:r>
              <w:rPr>
                <w:rFonts w:ascii="Times New Roman" w:eastAsia="Times New Roman" w:hAnsi="Times New Roman"/>
              </w:rPr>
              <w:t>Footnote</w:t>
            </w:r>
          </w:p>
        </w:tc>
        <w:tc>
          <w:tcPr>
            <w:tcW w:w="4320" w:type="dxa"/>
            <w:shd w:val="clear" w:color="auto" w:fill="FFFFFF" w:themeFill="background1"/>
            <w:hideMark/>
          </w:tcPr>
          <w:p w14:paraId="109DA3E2" w14:textId="77777777" w:rsidR="001C7939" w:rsidRDefault="001C7939" w:rsidP="00B53A5E">
            <w:pPr>
              <w:spacing w:line="0" w:lineRule="atLeast"/>
              <w:ind w:right="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10, Justify</w:t>
            </w:r>
          </w:p>
        </w:tc>
        <w:tc>
          <w:tcPr>
            <w:tcW w:w="2966" w:type="dxa"/>
            <w:shd w:val="clear" w:color="auto" w:fill="FFFFFF" w:themeFill="background1"/>
            <w:hideMark/>
          </w:tcPr>
          <w:p w14:paraId="0AA4D8EA" w14:textId="77777777" w:rsidR="001C7939" w:rsidRDefault="001C7939" w:rsidP="00B53A5E">
            <w:pPr>
              <w:spacing w:line="0" w:lineRule="atLeast"/>
              <w:ind w:right="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7F078F">
              <w:rPr>
                <w:rFonts w:ascii="Times New Roman" w:eastAsia="Times New Roman" w:hAnsi="Times New Roman"/>
                <w:sz w:val="20"/>
              </w:rPr>
              <w:t>Footnotes</w:t>
            </w:r>
          </w:p>
        </w:tc>
      </w:tr>
      <w:tr w:rsidR="001C7939" w14:paraId="3929B984" w14:textId="77777777" w:rsidTr="001C7939">
        <w:tc>
          <w:tcPr>
            <w:cnfStyle w:val="001000000000" w:firstRow="0" w:lastRow="0" w:firstColumn="1" w:lastColumn="0" w:oddVBand="0" w:evenVBand="0" w:oddHBand="0" w:evenHBand="0" w:firstRowFirstColumn="0" w:firstRowLastColumn="0" w:lastRowFirstColumn="0" w:lastRowLastColumn="0"/>
            <w:tcW w:w="2065" w:type="dxa"/>
            <w:shd w:val="clear" w:color="auto" w:fill="FFFFFF" w:themeFill="background1"/>
            <w:hideMark/>
          </w:tcPr>
          <w:p w14:paraId="4BAD793E" w14:textId="77777777" w:rsidR="001C7939" w:rsidRDefault="001C7939" w:rsidP="00B53A5E">
            <w:pPr>
              <w:spacing w:line="0" w:lineRule="atLeast"/>
              <w:ind w:right="120"/>
              <w:jc w:val="center"/>
              <w:rPr>
                <w:rFonts w:ascii="Times New Roman" w:eastAsia="Times New Roman" w:hAnsi="Times New Roman"/>
              </w:rPr>
            </w:pPr>
            <w:r>
              <w:rPr>
                <w:rFonts w:ascii="Times New Roman" w:eastAsia="Times New Roman" w:hAnsi="Times New Roman"/>
              </w:rPr>
              <w:t>Reference text</w:t>
            </w:r>
          </w:p>
        </w:tc>
        <w:tc>
          <w:tcPr>
            <w:tcW w:w="4320" w:type="dxa"/>
            <w:shd w:val="clear" w:color="auto" w:fill="FFFFFF" w:themeFill="background1"/>
            <w:hideMark/>
          </w:tcPr>
          <w:p w14:paraId="591112C4" w14:textId="77777777" w:rsidR="001C7939" w:rsidRDefault="001C7939" w:rsidP="00B53A5E">
            <w:pPr>
              <w:spacing w:line="0" w:lineRule="atLeast"/>
              <w:ind w:right="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10, Justify</w:t>
            </w:r>
          </w:p>
        </w:tc>
        <w:tc>
          <w:tcPr>
            <w:tcW w:w="2966" w:type="dxa"/>
            <w:shd w:val="clear" w:color="auto" w:fill="FFFFFF" w:themeFill="background1"/>
            <w:hideMark/>
          </w:tcPr>
          <w:p w14:paraId="7F09E1D6" w14:textId="77777777" w:rsidR="001C7939" w:rsidRDefault="001C7939" w:rsidP="00B53A5E">
            <w:pPr>
              <w:spacing w:line="0" w:lineRule="atLeast"/>
              <w:ind w:right="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7F078F">
              <w:rPr>
                <w:rFonts w:ascii="Times New Roman" w:eastAsia="Times New Roman" w:hAnsi="Times New Roman"/>
                <w:sz w:val="20"/>
              </w:rPr>
              <w:t>References</w:t>
            </w:r>
          </w:p>
        </w:tc>
      </w:tr>
    </w:tbl>
    <w:p w14:paraId="53EEBFFF" w14:textId="77777777" w:rsidR="001C7939" w:rsidRDefault="001C7939" w:rsidP="001C7939">
      <w:pPr>
        <w:spacing w:after="0" w:line="0" w:lineRule="atLeast"/>
        <w:ind w:right="13"/>
        <w:jc w:val="center"/>
        <w:rPr>
          <w:rFonts w:ascii="Times New Roman" w:eastAsia="Times New Roman" w:hAnsi="Times New Roman" w:cs="Arial"/>
          <w:sz w:val="20"/>
          <w:szCs w:val="20"/>
        </w:rPr>
      </w:pPr>
      <w:r>
        <w:rPr>
          <w:rFonts w:ascii="Times New Roman" w:eastAsia="Times New Roman" w:hAnsi="Times New Roman" w:cs="Arial"/>
          <w:sz w:val="20"/>
          <w:szCs w:val="20"/>
        </w:rPr>
        <w:t>(Source: If the table is taken from another source, cite the source and add the complete reference to the reference list)</w:t>
      </w:r>
    </w:p>
    <w:p w14:paraId="37BE3F05" w14:textId="6A2B2649" w:rsidR="001C7939" w:rsidRDefault="001C7939" w:rsidP="006E15F0">
      <w:pPr>
        <w:tabs>
          <w:tab w:val="left" w:pos="707"/>
        </w:tabs>
        <w:spacing w:after="0" w:line="360" w:lineRule="auto"/>
        <w:ind w:left="7"/>
        <w:rPr>
          <w:rFonts w:ascii="Times New Roman" w:eastAsia="Times New Roman" w:hAnsi="Times New Roman" w:cs="Arial"/>
          <w:b/>
          <w:i/>
          <w:smallCaps/>
          <w:szCs w:val="20"/>
        </w:rPr>
      </w:pPr>
    </w:p>
    <w:p w14:paraId="1468B1D6" w14:textId="0F7B2720" w:rsidR="001C7939" w:rsidRDefault="001C7939" w:rsidP="006E15F0">
      <w:pPr>
        <w:tabs>
          <w:tab w:val="left" w:pos="707"/>
        </w:tabs>
        <w:spacing w:after="0" w:line="360" w:lineRule="auto"/>
        <w:ind w:left="7"/>
        <w:rPr>
          <w:rFonts w:ascii="Times New Roman" w:eastAsia="Times New Roman" w:hAnsi="Times New Roman" w:cs="Arial"/>
          <w:b/>
          <w:i/>
          <w:smallCaps/>
          <w:szCs w:val="20"/>
        </w:rPr>
      </w:pPr>
    </w:p>
    <w:p w14:paraId="2176AE44" w14:textId="77777777" w:rsidR="001C7939" w:rsidRDefault="001C7939" w:rsidP="001C7939">
      <w:pPr>
        <w:spacing w:after="0" w:line="0" w:lineRule="atLeast"/>
        <w:ind w:right="120"/>
        <w:jc w:val="center"/>
        <w:rPr>
          <w:rFonts w:ascii="Times New Roman" w:eastAsia="Times New Roman" w:hAnsi="Times New Roman" w:cs="Arial"/>
          <w:sz w:val="20"/>
          <w:szCs w:val="20"/>
        </w:rPr>
      </w:pPr>
    </w:p>
    <w:p w14:paraId="610824D1" w14:textId="77777777" w:rsidR="001C7939" w:rsidRDefault="001C7939" w:rsidP="001C7939">
      <w:pPr>
        <w:spacing w:after="0" w:line="0" w:lineRule="atLeast"/>
        <w:ind w:right="120"/>
        <w:jc w:val="center"/>
        <w:rPr>
          <w:rFonts w:ascii="Times New Roman" w:eastAsia="Times New Roman" w:hAnsi="Times New Roman" w:cs="Arial"/>
          <w:sz w:val="20"/>
          <w:szCs w:val="20"/>
        </w:rPr>
      </w:pPr>
      <w:r>
        <w:rPr>
          <w:noProof/>
        </w:rPr>
        <w:drawing>
          <wp:anchor distT="0" distB="0" distL="114300" distR="114300" simplePos="0" relativeHeight="251660288" behindDoc="0" locked="0" layoutInCell="1" allowOverlap="1" wp14:anchorId="67607042" wp14:editId="79BF82A4">
            <wp:simplePos x="0" y="0"/>
            <wp:positionH relativeFrom="column">
              <wp:posOffset>1524000</wp:posOffset>
            </wp:positionH>
            <wp:positionV relativeFrom="paragraph">
              <wp:posOffset>3175</wp:posOffset>
            </wp:positionV>
            <wp:extent cx="2609215" cy="1322705"/>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9215" cy="1322705"/>
                    </a:xfrm>
                    <a:prstGeom prst="rect">
                      <a:avLst/>
                    </a:prstGeom>
                    <a:noFill/>
                  </pic:spPr>
                </pic:pic>
              </a:graphicData>
            </a:graphic>
            <wp14:sizeRelH relativeFrom="page">
              <wp14:pctWidth>0</wp14:pctWidth>
            </wp14:sizeRelH>
            <wp14:sizeRelV relativeFrom="page">
              <wp14:pctHeight>0</wp14:pctHeight>
            </wp14:sizeRelV>
          </wp:anchor>
        </w:drawing>
      </w:r>
    </w:p>
    <w:p w14:paraId="10795606" w14:textId="77777777" w:rsidR="001C7939" w:rsidRDefault="001C7939" w:rsidP="001C7939">
      <w:pPr>
        <w:rPr>
          <w:rFonts w:ascii="Times New Roman" w:eastAsia="Times New Roman" w:hAnsi="Times New Roman" w:cs="Arial"/>
          <w:sz w:val="20"/>
          <w:szCs w:val="20"/>
        </w:rPr>
      </w:pPr>
    </w:p>
    <w:p w14:paraId="19E5CD78" w14:textId="77777777" w:rsidR="001C7939" w:rsidRDefault="001C7939" w:rsidP="001C7939">
      <w:pPr>
        <w:rPr>
          <w:rFonts w:ascii="Times New Roman" w:eastAsia="Times New Roman" w:hAnsi="Times New Roman" w:cs="Arial"/>
          <w:sz w:val="20"/>
          <w:szCs w:val="20"/>
        </w:rPr>
      </w:pPr>
    </w:p>
    <w:p w14:paraId="20082B4B" w14:textId="77777777" w:rsidR="001C7939" w:rsidRDefault="001C7939" w:rsidP="001C7939">
      <w:pPr>
        <w:rPr>
          <w:rFonts w:ascii="Times New Roman" w:eastAsia="Times New Roman" w:hAnsi="Times New Roman" w:cs="Arial"/>
          <w:sz w:val="20"/>
          <w:szCs w:val="20"/>
        </w:rPr>
      </w:pPr>
    </w:p>
    <w:p w14:paraId="7471A6A6" w14:textId="77777777" w:rsidR="001C7939" w:rsidRDefault="001C7939" w:rsidP="001C7939">
      <w:pPr>
        <w:rPr>
          <w:rFonts w:ascii="Times New Roman" w:eastAsia="Times New Roman" w:hAnsi="Times New Roman" w:cs="Arial"/>
          <w:sz w:val="20"/>
          <w:szCs w:val="20"/>
        </w:rPr>
      </w:pPr>
    </w:p>
    <w:p w14:paraId="4713164E" w14:textId="77777777" w:rsidR="001C7939" w:rsidRDefault="001C7939" w:rsidP="001C7939">
      <w:pPr>
        <w:rPr>
          <w:rFonts w:ascii="Times New Roman" w:eastAsia="Times New Roman" w:hAnsi="Times New Roman" w:cs="Arial"/>
          <w:sz w:val="20"/>
          <w:szCs w:val="20"/>
        </w:rPr>
      </w:pPr>
      <w:r>
        <w:rPr>
          <w:noProof/>
        </w:rPr>
        <mc:AlternateContent>
          <mc:Choice Requires="wps">
            <w:drawing>
              <wp:anchor distT="0" distB="0" distL="114300" distR="114300" simplePos="0" relativeHeight="251659264" behindDoc="0" locked="0" layoutInCell="1" allowOverlap="1" wp14:anchorId="4303D8A5" wp14:editId="059B1094">
                <wp:simplePos x="0" y="0"/>
                <wp:positionH relativeFrom="column">
                  <wp:posOffset>714375</wp:posOffset>
                </wp:positionH>
                <wp:positionV relativeFrom="paragraph">
                  <wp:posOffset>199390</wp:posOffset>
                </wp:positionV>
                <wp:extent cx="4486275" cy="266700"/>
                <wp:effectExtent l="0" t="0" r="9525" b="0"/>
                <wp:wrapSquare wrapText="bothSides"/>
                <wp:docPr id="3" name="Text Box 3"/>
                <wp:cNvGraphicFramePr/>
                <a:graphic xmlns:a="http://schemas.openxmlformats.org/drawingml/2006/main">
                  <a:graphicData uri="http://schemas.microsoft.com/office/word/2010/wordprocessingShape">
                    <wps:wsp>
                      <wps:cNvSpPr txBox="1"/>
                      <wps:spPr>
                        <a:xfrm>
                          <a:off x="0" y="0"/>
                          <a:ext cx="4486275" cy="273050"/>
                        </a:xfrm>
                        <a:prstGeom prst="rect">
                          <a:avLst/>
                        </a:prstGeom>
                        <a:solidFill>
                          <a:prstClr val="white"/>
                        </a:solidFill>
                        <a:ln>
                          <a:noFill/>
                        </a:ln>
                        <a:effectLst/>
                      </wps:spPr>
                      <wps:txbx>
                        <w:txbxContent>
                          <w:p w14:paraId="5AF629F7" w14:textId="77777777" w:rsidR="001C7939" w:rsidRDefault="001C7939" w:rsidP="001C7939">
                            <w:pPr>
                              <w:pStyle w:val="Caption"/>
                              <w:jc w:val="center"/>
                              <w:rPr>
                                <w:rFonts w:ascii="Times New Roman" w:eastAsia="Times New Roman" w:hAnsi="Times New Roman" w:cs="Times New Roman"/>
                                <w:b w:val="0"/>
                                <w:noProof/>
                                <w:color w:val="auto"/>
                                <w:sz w:val="22"/>
                                <w:szCs w:val="20"/>
                              </w:rPr>
                            </w:pPr>
                            <w:r>
                              <w:rPr>
                                <w:rFonts w:ascii="Times New Roman" w:hAnsi="Times New Roman" w:cs="Times New Roman"/>
                                <w:b w:val="0"/>
                                <w:color w:val="auto"/>
                                <w:sz w:val="20"/>
                              </w:rPr>
                              <w:t>Figure Number (Figure 1): Figure Title (Four Basic Elements of Reading Ease)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4303D8A5" id="_x0000_t202" coordsize="21600,21600" o:spt="202" path="m,l,21600r21600,l21600,xe">
                <v:stroke joinstyle="miter"/>
                <v:path gradientshapeok="t" o:connecttype="rect"/>
              </v:shapetype>
              <v:shape id="Text Box 3" o:spid="_x0000_s1026" type="#_x0000_t202" style="position:absolute;margin-left:56.25pt;margin-top:15.7pt;width:353.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" stroked="f">
                <v:textbox style="mso-fit-shape-to-text:t" inset="0,0,0,0">
                  <w:txbxContent>
                    <w:p w14:paraId="5AF629F7" w14:textId="77777777" w:rsidR="001C7939" w:rsidRDefault="001C7939" w:rsidP="001C7939">
                      <w:pPr>
                        <w:pStyle w:val="Caption"/>
                        <w:jc w:val="center"/>
                        <w:rPr>
                          <w:rFonts w:ascii="Times New Roman" w:eastAsia="Times New Roman" w:hAnsi="Times New Roman" w:cs="Times New Roman"/>
                          <w:b w:val="0"/>
                          <w:noProof/>
                          <w:color w:val="auto"/>
                          <w:sz w:val="22"/>
                          <w:szCs w:val="20"/>
                        </w:rPr>
                      </w:pPr>
                      <w:r>
                        <w:rPr>
                          <w:rFonts w:ascii="Times New Roman" w:hAnsi="Times New Roman" w:cs="Times New Roman"/>
                          <w:b w:val="0"/>
                          <w:color w:val="auto"/>
                          <w:sz w:val="20"/>
                        </w:rPr>
                        <w:t>Figure Number (Figure 1): Figure Title (Four Basic Elements of Reading Ease)</w:t>
                      </w:r>
                    </w:p>
                  </w:txbxContent>
                </v:textbox>
                <w10:wrap type="square"/>
              </v:shape>
            </w:pict>
          </mc:Fallback>
        </mc:AlternateContent>
      </w:r>
    </w:p>
    <w:p w14:paraId="2436E5D1" w14:textId="77777777" w:rsidR="001C7939" w:rsidRDefault="001C7939" w:rsidP="001C7939">
      <w:pPr>
        <w:spacing w:line="0" w:lineRule="atLeast"/>
        <w:ind w:right="13"/>
        <w:jc w:val="center"/>
        <w:rPr>
          <w:rFonts w:ascii="Times New Roman" w:eastAsia="Times New Roman" w:hAnsi="Times New Roman" w:cs="Arial"/>
          <w:sz w:val="20"/>
          <w:szCs w:val="20"/>
        </w:rPr>
      </w:pPr>
      <w:r>
        <w:rPr>
          <w:rFonts w:ascii="Times New Roman" w:eastAsia="Times New Roman" w:hAnsi="Times New Roman" w:cs="Arial"/>
          <w:sz w:val="20"/>
          <w:szCs w:val="20"/>
        </w:rPr>
        <w:tab/>
      </w:r>
    </w:p>
    <w:p w14:paraId="424B8CAC" w14:textId="55226985" w:rsidR="001C7939" w:rsidRDefault="001C7939" w:rsidP="001C7939">
      <w:pPr>
        <w:spacing w:line="0" w:lineRule="atLeast"/>
        <w:ind w:right="13"/>
        <w:jc w:val="center"/>
        <w:rPr>
          <w:rFonts w:ascii="Times New Roman" w:eastAsia="Times New Roman" w:hAnsi="Times New Roman" w:cs="Arial"/>
          <w:smallCaps/>
          <w:sz w:val="20"/>
          <w:szCs w:val="20"/>
        </w:rPr>
      </w:pPr>
      <w:r>
        <w:rPr>
          <w:rFonts w:ascii="Times New Roman" w:eastAsia="Times New Roman" w:hAnsi="Times New Roman" w:cs="Arial"/>
          <w:sz w:val="20"/>
          <w:szCs w:val="20"/>
        </w:rPr>
        <w:t xml:space="preserve">(Source: If the figure is taken from another source, cite the source and add the complete reference to </w:t>
      </w:r>
      <w:r>
        <w:rPr>
          <w:rFonts w:ascii="Times New Roman" w:eastAsia="Times New Roman" w:hAnsi="Times New Roman" w:cs="Arial"/>
          <w:smallCaps/>
          <w:sz w:val="20"/>
          <w:szCs w:val="20"/>
        </w:rPr>
        <w:t>the reference list)</w:t>
      </w:r>
    </w:p>
    <w:p w14:paraId="0298BBF0" w14:textId="77777777" w:rsidR="001C7939" w:rsidRDefault="001C7939" w:rsidP="006E15F0">
      <w:pPr>
        <w:tabs>
          <w:tab w:val="left" w:pos="707"/>
        </w:tabs>
        <w:spacing w:after="0" w:line="360" w:lineRule="auto"/>
        <w:ind w:left="7"/>
        <w:rPr>
          <w:rFonts w:ascii="Times New Roman" w:eastAsia="Times New Roman" w:hAnsi="Times New Roman" w:cs="Arial"/>
          <w:b/>
          <w:i/>
          <w:smallCaps/>
          <w:szCs w:val="20"/>
        </w:rPr>
      </w:pPr>
    </w:p>
    <w:p w14:paraId="1545D526" w14:textId="59255F10" w:rsidR="00AD2A7E" w:rsidRPr="00AD2A7E" w:rsidRDefault="00AD2A7E" w:rsidP="00397536">
      <w:pPr>
        <w:spacing w:before="240" w:after="0" w:line="0" w:lineRule="atLeast"/>
        <w:ind w:left="7"/>
        <w:rPr>
          <w:rFonts w:ascii="Times New Roman" w:eastAsia="Times New Roman" w:hAnsi="Times New Roman" w:cs="Arial"/>
          <w:b/>
          <w:smallCaps/>
          <w:sz w:val="24"/>
          <w:szCs w:val="20"/>
        </w:rPr>
      </w:pPr>
      <w:r w:rsidRPr="00AD2A7E">
        <w:rPr>
          <w:rFonts w:ascii="Times New Roman" w:eastAsia="Times New Roman" w:hAnsi="Times New Roman" w:cs="Arial"/>
          <w:b/>
          <w:smallCaps/>
          <w:sz w:val="24"/>
          <w:szCs w:val="20"/>
        </w:rPr>
        <w:lastRenderedPageBreak/>
        <w:t>4. Conclusion(s)</w:t>
      </w:r>
      <w:r w:rsidR="002177F0">
        <w:rPr>
          <w:rFonts w:ascii="Times New Roman" w:eastAsia="Times New Roman" w:hAnsi="Times New Roman" w:cs="Arial"/>
          <w:b/>
          <w:smallCaps/>
          <w:sz w:val="24"/>
          <w:szCs w:val="20"/>
        </w:rPr>
        <w:t>/ Implications/ Recommendations &amp; Limitations</w:t>
      </w:r>
    </w:p>
    <w:p w14:paraId="5D466011" w14:textId="600BBC17" w:rsidR="00520898" w:rsidRDefault="00AD2A7E" w:rsidP="00FD3A6D">
      <w:pPr>
        <w:spacing w:before="240" w:after="0" w:line="360" w:lineRule="auto"/>
        <w:jc w:val="both"/>
        <w:rPr>
          <w:rFonts w:ascii="Times New Roman" w:hAnsi="Times New Roman" w:cs="Times New Roman"/>
        </w:rPr>
      </w:pPr>
      <w:r w:rsidRPr="00AD2A7E">
        <w:rPr>
          <w:rFonts w:ascii="Times New Roman" w:hAnsi="Times New Roman" w:cs="Times New Roman"/>
        </w:rPr>
        <w:t>Conclusions should include the principles and generalizations inferred from the results, any exceptions, problems, or limitations of the work, theoretical and/or practical implications of the work, and conclusions drawn and recommendations.</w:t>
      </w:r>
    </w:p>
    <w:p w14:paraId="5DF8A7AE" w14:textId="77777777" w:rsidR="00AD2A7E" w:rsidRDefault="00AD2A7E" w:rsidP="00AD2A7E">
      <w:pPr>
        <w:spacing w:after="0" w:line="360" w:lineRule="auto"/>
        <w:jc w:val="both"/>
        <w:rPr>
          <w:rFonts w:ascii="Times New Roman" w:eastAsia="Times New Roman" w:hAnsi="Times New Roman" w:cs="Times New Roman"/>
          <w:sz w:val="20"/>
          <w:szCs w:val="20"/>
        </w:rPr>
      </w:pPr>
    </w:p>
    <w:p w14:paraId="450105F6" w14:textId="352B7A9D" w:rsidR="00011870" w:rsidRPr="00011870" w:rsidRDefault="00011870" w:rsidP="00011870">
      <w:pPr>
        <w:spacing w:line="254" w:lineRule="auto"/>
        <w:rPr>
          <w:rFonts w:ascii="Times New Roman" w:eastAsia="Times New Roman" w:hAnsi="Times New Roman" w:cs="Arial"/>
        </w:rPr>
      </w:pPr>
      <w:r w:rsidRPr="00011870">
        <w:rPr>
          <w:rFonts w:ascii="Times New Roman" w:eastAsia="Times New Roman" w:hAnsi="Times New Roman" w:cs="Arial"/>
          <w:b/>
          <w:smallCaps/>
          <w:sz w:val="24"/>
          <w:szCs w:val="24"/>
        </w:rPr>
        <w:t>5. Acknowledg</w:t>
      </w:r>
      <w:r w:rsidR="001C7939">
        <w:rPr>
          <w:rFonts w:ascii="Times New Roman" w:eastAsia="Times New Roman" w:hAnsi="Times New Roman" w:cs="Arial"/>
          <w:b/>
          <w:smallCaps/>
          <w:sz w:val="24"/>
          <w:szCs w:val="24"/>
        </w:rPr>
        <w:t>me</w:t>
      </w:r>
      <w:r w:rsidRPr="00011870">
        <w:rPr>
          <w:rFonts w:ascii="Times New Roman" w:eastAsia="Times New Roman" w:hAnsi="Times New Roman" w:cs="Arial"/>
          <w:b/>
          <w:smallCaps/>
          <w:sz w:val="24"/>
          <w:szCs w:val="24"/>
        </w:rPr>
        <w:t>nt</w:t>
      </w:r>
      <w:r w:rsidRPr="00011870">
        <w:rPr>
          <w:rFonts w:ascii="Times New Roman" w:eastAsia="Times New Roman" w:hAnsi="Times New Roman" w:cs="Arial"/>
        </w:rPr>
        <w:t xml:space="preserve"> (If </w:t>
      </w:r>
      <w:proofErr w:type="spellStart"/>
      <w:r w:rsidRPr="00011870">
        <w:rPr>
          <w:rFonts w:ascii="Times New Roman" w:eastAsia="Times New Roman" w:hAnsi="Times New Roman" w:cs="Arial"/>
        </w:rPr>
        <w:t>relavant</w:t>
      </w:r>
      <w:proofErr w:type="spellEnd"/>
      <w:r w:rsidRPr="00011870">
        <w:rPr>
          <w:rFonts w:ascii="Times New Roman" w:eastAsia="Times New Roman" w:hAnsi="Times New Roman" w:cs="Arial"/>
        </w:rPr>
        <w:t>)</w:t>
      </w:r>
    </w:p>
    <w:p w14:paraId="534E86A2" w14:textId="77ABAB76" w:rsidR="006E15F0" w:rsidRDefault="00011870" w:rsidP="00011870">
      <w:pPr>
        <w:ind w:left="90"/>
        <w:rPr>
          <w:rFonts w:ascii="Times New Roman" w:hAnsi="Times New Roman" w:cs="Times New Roman"/>
        </w:rPr>
      </w:pPr>
      <w:r w:rsidRPr="00011870">
        <w:rPr>
          <w:rFonts w:ascii="Times New Roman" w:hAnsi="Times New Roman" w:cs="Times New Roman"/>
        </w:rPr>
        <w:t>Financial assistance by ………..........................</w:t>
      </w:r>
      <w:r>
        <w:rPr>
          <w:rFonts w:ascii="Times New Roman" w:hAnsi="Times New Roman" w:cs="Times New Roman"/>
        </w:rPr>
        <w:t>...... Research Grant (number).</w:t>
      </w:r>
    </w:p>
    <w:p w14:paraId="2FBBE1F4" w14:textId="3B075AA8" w:rsidR="003A1941" w:rsidRPr="00E61EE0" w:rsidRDefault="00011870" w:rsidP="00397536">
      <w:pPr>
        <w:rPr>
          <w:rFonts w:ascii="Times New Roman" w:eastAsia="Times New Roman" w:hAnsi="Times New Roman" w:cs="Times New Roman"/>
          <w:b/>
          <w:smallCaps/>
          <w:sz w:val="24"/>
          <w:szCs w:val="24"/>
        </w:rPr>
      </w:pPr>
      <w:r>
        <w:rPr>
          <w:rFonts w:ascii="Times New Roman" w:eastAsia="Times New Roman" w:hAnsi="Times New Roman" w:cs="Arial"/>
          <w:b/>
          <w:smallCaps/>
          <w:sz w:val="24"/>
          <w:szCs w:val="24"/>
        </w:rPr>
        <w:t>6</w:t>
      </w:r>
      <w:r w:rsidR="00AD2A7E" w:rsidRPr="00AD2A7E">
        <w:rPr>
          <w:rFonts w:ascii="Times New Roman" w:eastAsia="Times New Roman" w:hAnsi="Times New Roman" w:cs="Arial"/>
          <w:b/>
          <w:smallCaps/>
          <w:sz w:val="24"/>
          <w:szCs w:val="24"/>
        </w:rPr>
        <w:t xml:space="preserve">. </w:t>
      </w:r>
      <w:r w:rsidR="00AD2A7E">
        <w:rPr>
          <w:rFonts w:ascii="Times New Roman" w:eastAsia="Times New Roman" w:hAnsi="Times New Roman" w:cs="Arial"/>
          <w:b/>
          <w:smallCaps/>
          <w:sz w:val="24"/>
          <w:szCs w:val="24"/>
        </w:rPr>
        <w:t>References</w:t>
      </w:r>
    </w:p>
    <w:p w14:paraId="55D81D5D" w14:textId="77777777" w:rsidR="003A1941" w:rsidRPr="003A1941" w:rsidRDefault="003A1941" w:rsidP="00397536">
      <w:pPr>
        <w:spacing w:after="0" w:line="173" w:lineRule="exact"/>
        <w:ind w:firstLine="540"/>
        <w:rPr>
          <w:rFonts w:ascii="Times New Roman" w:eastAsia="Times New Roman" w:hAnsi="Times New Roman" w:cs="Arial"/>
          <w:sz w:val="20"/>
          <w:szCs w:val="20"/>
        </w:rPr>
      </w:pPr>
    </w:p>
    <w:p w14:paraId="5B6418B3" w14:textId="77777777" w:rsidR="0053090E" w:rsidRPr="00E61EE0" w:rsidRDefault="0053090E" w:rsidP="00E61EE0">
      <w:pPr>
        <w:spacing w:after="0" w:line="360" w:lineRule="auto"/>
        <w:ind w:left="720"/>
        <w:jc w:val="both"/>
        <w:rPr>
          <w:rFonts w:ascii="Times New Roman" w:eastAsia="Calibri" w:hAnsi="Times New Roman" w:cs="Times New Roman"/>
          <w:sz w:val="20"/>
        </w:rPr>
      </w:pPr>
      <w:r w:rsidRPr="00E61EE0">
        <w:rPr>
          <w:rFonts w:ascii="Times New Roman" w:eastAsia="Calibri" w:hAnsi="Times New Roman" w:cs="Times New Roman"/>
          <w:sz w:val="20"/>
        </w:rPr>
        <w:t xml:space="preserve">Silva, A.B., </w:t>
      </w:r>
      <w:proofErr w:type="spellStart"/>
      <w:r w:rsidRPr="00E61EE0">
        <w:rPr>
          <w:rFonts w:ascii="Times New Roman" w:eastAsia="Calibri" w:hAnsi="Times New Roman" w:cs="Times New Roman"/>
          <w:sz w:val="20"/>
        </w:rPr>
        <w:t>Perera</w:t>
      </w:r>
      <w:proofErr w:type="spellEnd"/>
      <w:r w:rsidRPr="00E61EE0">
        <w:rPr>
          <w:rFonts w:ascii="Times New Roman" w:eastAsia="Calibri" w:hAnsi="Times New Roman" w:cs="Times New Roman"/>
          <w:sz w:val="20"/>
        </w:rPr>
        <w:t xml:space="preserve">, C. (2012), ‘Title of the research article’, </w:t>
      </w:r>
      <w:r w:rsidRPr="00E61EE0">
        <w:rPr>
          <w:rFonts w:ascii="Times New Roman" w:eastAsia="Calibri" w:hAnsi="Times New Roman" w:cs="Times New Roman"/>
          <w:i/>
          <w:sz w:val="20"/>
        </w:rPr>
        <w:t>Name of the Journal</w:t>
      </w:r>
      <w:r w:rsidRPr="00E61EE0">
        <w:rPr>
          <w:rFonts w:ascii="Times New Roman" w:eastAsia="Calibri" w:hAnsi="Times New Roman" w:cs="Times New Roman"/>
          <w:sz w:val="20"/>
        </w:rPr>
        <w:t>, 20(1), pp.65-70</w:t>
      </w:r>
    </w:p>
    <w:p w14:paraId="2ED42E59" w14:textId="2A147667" w:rsidR="0053090E" w:rsidRPr="0053090E" w:rsidRDefault="0053090E" w:rsidP="0053090E">
      <w:pPr>
        <w:pStyle w:val="ListParagraph"/>
        <w:spacing w:after="0" w:line="360" w:lineRule="auto"/>
        <w:jc w:val="both"/>
        <w:rPr>
          <w:rFonts w:ascii="Times New Roman" w:eastAsia="Calibri" w:hAnsi="Times New Roman" w:cs="Times New Roman"/>
          <w:sz w:val="20"/>
        </w:rPr>
      </w:pPr>
      <w:r w:rsidRPr="0053090E">
        <w:rPr>
          <w:rFonts w:ascii="Times New Roman" w:eastAsia="Calibri" w:hAnsi="Times New Roman" w:cs="Times New Roman"/>
          <w:sz w:val="20"/>
        </w:rPr>
        <w:t xml:space="preserve">Gamage, G.W., Wickramasinghe, P., Smith, E., </w:t>
      </w:r>
      <w:proofErr w:type="spellStart"/>
      <w:r w:rsidRPr="0053090E">
        <w:rPr>
          <w:rFonts w:ascii="Times New Roman" w:eastAsia="Calibri" w:hAnsi="Times New Roman" w:cs="Times New Roman"/>
          <w:sz w:val="20"/>
        </w:rPr>
        <w:t>Jones.Y</w:t>
      </w:r>
      <w:proofErr w:type="spellEnd"/>
      <w:r w:rsidRPr="0053090E">
        <w:rPr>
          <w:rFonts w:ascii="Times New Roman" w:eastAsia="Calibri" w:hAnsi="Times New Roman" w:cs="Times New Roman"/>
          <w:sz w:val="20"/>
        </w:rPr>
        <w:t xml:space="preserve">., </w:t>
      </w:r>
      <w:proofErr w:type="spellStart"/>
      <w:r w:rsidRPr="0053090E">
        <w:rPr>
          <w:rFonts w:ascii="Times New Roman" w:eastAsia="Calibri" w:hAnsi="Times New Roman" w:cs="Times New Roman"/>
          <w:sz w:val="20"/>
        </w:rPr>
        <w:t>Perera</w:t>
      </w:r>
      <w:proofErr w:type="spellEnd"/>
      <w:r w:rsidRPr="0053090E">
        <w:rPr>
          <w:rFonts w:ascii="Times New Roman" w:eastAsia="Calibri" w:hAnsi="Times New Roman" w:cs="Times New Roman"/>
          <w:sz w:val="20"/>
        </w:rPr>
        <w:t xml:space="preserve">, C. (2015), ‘Title of the research article’, </w:t>
      </w:r>
      <w:r w:rsidRPr="0053090E">
        <w:rPr>
          <w:rFonts w:ascii="Times New Roman" w:eastAsia="Calibri" w:hAnsi="Times New Roman" w:cs="Times New Roman"/>
          <w:i/>
          <w:sz w:val="20"/>
        </w:rPr>
        <w:t>Name of the Journal</w:t>
      </w:r>
      <w:r w:rsidRPr="0053090E">
        <w:rPr>
          <w:rFonts w:ascii="Times New Roman" w:eastAsia="Calibri" w:hAnsi="Times New Roman" w:cs="Times New Roman"/>
          <w:sz w:val="20"/>
        </w:rPr>
        <w:t>, 21(2), p.5</w:t>
      </w:r>
    </w:p>
    <w:p w14:paraId="05CAFE60" w14:textId="77777777" w:rsidR="0053090E" w:rsidRPr="0053090E" w:rsidRDefault="0053090E" w:rsidP="0053090E">
      <w:pPr>
        <w:spacing w:after="0" w:line="360" w:lineRule="auto"/>
        <w:ind w:left="720"/>
        <w:jc w:val="both"/>
        <w:rPr>
          <w:rFonts w:ascii="Times New Roman" w:eastAsia="Calibri" w:hAnsi="Times New Roman" w:cs="Times New Roman"/>
          <w:sz w:val="20"/>
          <w:shd w:val="clear" w:color="auto" w:fill="FFFFFF"/>
        </w:rPr>
      </w:pPr>
      <w:r w:rsidRPr="0053090E">
        <w:rPr>
          <w:rFonts w:ascii="Times New Roman" w:eastAsia="Calibri" w:hAnsi="Times New Roman" w:cs="Times New Roman"/>
          <w:sz w:val="20"/>
          <w:shd w:val="clear" w:color="auto" w:fill="FFFFFF"/>
        </w:rPr>
        <w:t>Smith, Z. (2017) </w:t>
      </w:r>
      <w:r w:rsidRPr="0053090E">
        <w:rPr>
          <w:rFonts w:ascii="Times New Roman" w:eastAsia="Calibri" w:hAnsi="Times New Roman" w:cs="Times New Roman"/>
          <w:i/>
          <w:iCs/>
          <w:sz w:val="20"/>
          <w:shd w:val="clear" w:color="auto" w:fill="FFFFFF"/>
        </w:rPr>
        <w:t>Swing time</w:t>
      </w:r>
      <w:r w:rsidRPr="0053090E">
        <w:rPr>
          <w:rFonts w:ascii="Times New Roman" w:eastAsia="Calibri" w:hAnsi="Times New Roman" w:cs="Times New Roman"/>
          <w:sz w:val="20"/>
          <w:shd w:val="clear" w:color="auto" w:fill="FFFFFF"/>
        </w:rPr>
        <w:t>. London: Penguin.</w:t>
      </w:r>
    </w:p>
    <w:p w14:paraId="1E26863D" w14:textId="77777777" w:rsidR="0053090E" w:rsidRPr="0053090E" w:rsidRDefault="0053090E" w:rsidP="0053090E">
      <w:pPr>
        <w:shd w:val="clear" w:color="auto" w:fill="FFFFFF"/>
        <w:spacing w:after="0" w:line="360" w:lineRule="auto"/>
        <w:ind w:left="720"/>
        <w:jc w:val="both"/>
        <w:rPr>
          <w:rFonts w:ascii="Times New Roman" w:eastAsia="Times New Roman" w:hAnsi="Times New Roman" w:cs="Times New Roman"/>
          <w:sz w:val="20"/>
        </w:rPr>
      </w:pPr>
      <w:r w:rsidRPr="0053090E">
        <w:rPr>
          <w:rFonts w:ascii="Times New Roman" w:eastAsia="Times New Roman" w:hAnsi="Times New Roman" w:cs="Times New Roman"/>
          <w:sz w:val="20"/>
        </w:rPr>
        <w:t xml:space="preserve">Murphy, A. (2001) 'Understanding globalism through a rural locale', in </w:t>
      </w:r>
      <w:proofErr w:type="spellStart"/>
      <w:r w:rsidRPr="0053090E">
        <w:rPr>
          <w:rFonts w:ascii="Times New Roman" w:eastAsia="Times New Roman" w:hAnsi="Times New Roman" w:cs="Times New Roman"/>
          <w:sz w:val="20"/>
        </w:rPr>
        <w:t>O'Riordan</w:t>
      </w:r>
      <w:proofErr w:type="spellEnd"/>
      <w:r w:rsidRPr="0053090E">
        <w:rPr>
          <w:rFonts w:ascii="Times New Roman" w:eastAsia="Times New Roman" w:hAnsi="Times New Roman" w:cs="Times New Roman"/>
          <w:sz w:val="20"/>
        </w:rPr>
        <w:t xml:space="preserve">, T. (ed.), </w:t>
      </w:r>
      <w:proofErr w:type="spellStart"/>
      <w:r w:rsidRPr="0053090E">
        <w:rPr>
          <w:rFonts w:ascii="Times New Roman" w:eastAsia="Times New Roman" w:hAnsi="Times New Roman" w:cs="Times New Roman"/>
          <w:sz w:val="20"/>
        </w:rPr>
        <w:t>Globalisms</w:t>
      </w:r>
      <w:proofErr w:type="spellEnd"/>
      <w:r w:rsidRPr="0053090E">
        <w:rPr>
          <w:rFonts w:ascii="Times New Roman" w:eastAsia="Times New Roman" w:hAnsi="Times New Roman" w:cs="Times New Roman"/>
          <w:sz w:val="20"/>
        </w:rPr>
        <w:t xml:space="preserve">, </w:t>
      </w:r>
      <w:r w:rsidRPr="0053090E">
        <w:rPr>
          <w:rFonts w:ascii="Times New Roman" w:hAnsi="Times New Roman" w:cs="Times New Roman"/>
          <w:sz w:val="20"/>
        </w:rPr>
        <w:t>Technomic’s Press, Lancaster PA, 29-45.</w:t>
      </w:r>
    </w:p>
    <w:p w14:paraId="40421100" w14:textId="77777777" w:rsidR="0053090E" w:rsidRPr="0053090E" w:rsidRDefault="0053090E" w:rsidP="0053090E">
      <w:pPr>
        <w:tabs>
          <w:tab w:val="left" w:pos="810"/>
        </w:tabs>
        <w:spacing w:after="0" w:line="360" w:lineRule="auto"/>
        <w:ind w:left="720"/>
        <w:jc w:val="both"/>
        <w:rPr>
          <w:rFonts w:ascii="Times New Roman" w:eastAsia="Calibri" w:hAnsi="Times New Roman" w:cs="Times New Roman"/>
          <w:b/>
          <w:sz w:val="20"/>
          <w:shd w:val="clear" w:color="auto" w:fill="FFFFFF"/>
        </w:rPr>
      </w:pPr>
      <w:r w:rsidRPr="0053090E">
        <w:rPr>
          <w:rFonts w:ascii="Times New Roman" w:eastAsia="Calibri" w:hAnsi="Times New Roman" w:cs="Times New Roman"/>
          <w:sz w:val="20"/>
          <w:shd w:val="clear" w:color="auto" w:fill="FFFFFF"/>
        </w:rPr>
        <w:t>Google (2019) </w:t>
      </w:r>
      <w:r w:rsidRPr="0053090E">
        <w:rPr>
          <w:rFonts w:ascii="Times New Roman" w:eastAsia="Calibri" w:hAnsi="Times New Roman" w:cs="Times New Roman"/>
          <w:i/>
          <w:iCs/>
          <w:sz w:val="20"/>
          <w:shd w:val="clear" w:color="auto" w:fill="FFFFFF"/>
        </w:rPr>
        <w:t>Google terms of service</w:t>
      </w:r>
      <w:r w:rsidRPr="0053090E">
        <w:rPr>
          <w:rFonts w:ascii="Times New Roman" w:eastAsia="Calibri" w:hAnsi="Times New Roman" w:cs="Times New Roman"/>
          <w:sz w:val="20"/>
          <w:shd w:val="clear" w:color="auto" w:fill="FFFFFF"/>
        </w:rPr>
        <w:t>. Available at:   https://policies.google.com/terms?hl=en-US (Accessed: 27 January 2020).</w:t>
      </w:r>
    </w:p>
    <w:p w14:paraId="1D02E427" w14:textId="77777777" w:rsidR="0053090E" w:rsidRDefault="0053090E" w:rsidP="0053090E">
      <w:pPr>
        <w:spacing w:line="360" w:lineRule="auto"/>
        <w:ind w:left="720"/>
        <w:jc w:val="both"/>
        <w:rPr>
          <w:rFonts w:ascii="Times New Roman" w:eastAsia="Calibri" w:hAnsi="Times New Roman" w:cs="Times New Roman"/>
        </w:rPr>
      </w:pPr>
    </w:p>
    <w:bookmarkEnd w:id="0"/>
    <w:p w14:paraId="025A0369" w14:textId="77777777" w:rsidR="0053090E" w:rsidRPr="003A1941" w:rsidRDefault="0053090E" w:rsidP="00DE1181">
      <w:pPr>
        <w:spacing w:after="0" w:line="360" w:lineRule="auto"/>
        <w:ind w:left="1"/>
        <w:rPr>
          <w:rFonts w:ascii="Times New Roman" w:eastAsia="Times New Roman" w:hAnsi="Times New Roman" w:cs="Arial"/>
          <w:szCs w:val="20"/>
        </w:rPr>
      </w:pPr>
    </w:p>
    <w:sectPr w:rsidR="0053090E" w:rsidRPr="003A1941" w:rsidSect="00BE0869">
      <w:headerReference w:type="default" r:id="rId9"/>
      <w:footerReference w:type="default" r:id="rId10"/>
      <w:pgSz w:w="11906" w:h="16838" w:code="9"/>
      <w:pgMar w:top="850" w:right="1123" w:bottom="850" w:left="141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FDF43" w14:textId="77777777" w:rsidR="004204EF" w:rsidRDefault="004204EF" w:rsidP="00F62261">
      <w:pPr>
        <w:spacing w:after="0" w:line="240" w:lineRule="auto"/>
      </w:pPr>
      <w:r>
        <w:separator/>
      </w:r>
    </w:p>
  </w:endnote>
  <w:endnote w:type="continuationSeparator" w:id="0">
    <w:p w14:paraId="2D2D6785" w14:textId="77777777" w:rsidR="004204EF" w:rsidRDefault="004204EF" w:rsidP="00F62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163943"/>
      <w:docPartObj>
        <w:docPartGallery w:val="Page Numbers (Bottom of Page)"/>
        <w:docPartUnique/>
      </w:docPartObj>
    </w:sdtPr>
    <w:sdtEndPr>
      <w:rPr>
        <w:noProof/>
      </w:rPr>
    </w:sdtEndPr>
    <w:sdtContent>
      <w:p w14:paraId="4B533E6B" w14:textId="1C4ABDA6" w:rsidR="00165280" w:rsidRDefault="00165280">
        <w:pPr>
          <w:pStyle w:val="Footer"/>
          <w:jc w:val="right"/>
        </w:pPr>
        <w:r>
          <w:fldChar w:fldCharType="begin"/>
        </w:r>
        <w:r>
          <w:instrText xml:space="preserve"> PAGE   \* MERGEFORMAT </w:instrText>
        </w:r>
        <w:r>
          <w:fldChar w:fldCharType="separate"/>
        </w:r>
        <w:r w:rsidR="00FD3A6D">
          <w:rPr>
            <w:noProof/>
          </w:rPr>
          <w:t>1</w:t>
        </w:r>
        <w:r>
          <w:rPr>
            <w:noProof/>
          </w:rPr>
          <w:fldChar w:fldCharType="end"/>
        </w:r>
      </w:p>
    </w:sdtContent>
  </w:sdt>
  <w:p w14:paraId="5226E51E" w14:textId="77777777" w:rsidR="00165280" w:rsidRDefault="00165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453C8" w14:textId="77777777" w:rsidR="004204EF" w:rsidRDefault="004204EF" w:rsidP="00F62261">
      <w:pPr>
        <w:spacing w:after="0" w:line="240" w:lineRule="auto"/>
      </w:pPr>
      <w:r>
        <w:separator/>
      </w:r>
    </w:p>
  </w:footnote>
  <w:footnote w:type="continuationSeparator" w:id="0">
    <w:p w14:paraId="54F5DCD5" w14:textId="77777777" w:rsidR="004204EF" w:rsidRDefault="004204EF" w:rsidP="00F62261">
      <w:pPr>
        <w:spacing w:after="0" w:line="240" w:lineRule="auto"/>
      </w:pPr>
      <w:r>
        <w:continuationSeparator/>
      </w:r>
    </w:p>
  </w:footnote>
  <w:footnote w:id="1">
    <w:p w14:paraId="06D8BC46" w14:textId="77777777" w:rsidR="00E1101F" w:rsidRPr="00F62261" w:rsidRDefault="00E1101F" w:rsidP="00E1101F">
      <w:pPr>
        <w:tabs>
          <w:tab w:val="left" w:pos="2865"/>
        </w:tabs>
        <w:spacing w:after="0" w:line="0" w:lineRule="atLeast"/>
        <w:rPr>
          <w:rFonts w:ascii="Arial" w:eastAsia="Arial" w:hAnsi="Arial" w:cs="Arial"/>
          <w:szCs w:val="20"/>
        </w:rPr>
      </w:pPr>
    </w:p>
    <w:p w14:paraId="43BB7E2E" w14:textId="77777777" w:rsidR="00E1101F" w:rsidRDefault="00E1101F" w:rsidP="00E1101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4132B" w14:textId="184F75F4" w:rsidR="00397536" w:rsidRDefault="00397536">
    <w:pPr>
      <w:pStyle w:val="Header"/>
    </w:pPr>
  </w:p>
  <w:p w14:paraId="30574163" w14:textId="77777777" w:rsidR="00165280" w:rsidRDefault="00165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D1B58BA"/>
    <w:lvl w:ilvl="0" w:tplc="5F5E1272">
      <w:start w:val="1"/>
      <w:numFmt w:val="decimal"/>
      <w:lvlText w:val="%1."/>
      <w:lvlJc w:val="left"/>
    </w:lvl>
    <w:lvl w:ilvl="1" w:tplc="1F42AD1A">
      <w:start w:val="1"/>
      <w:numFmt w:val="bullet"/>
      <w:lvlText w:val=""/>
      <w:lvlJc w:val="left"/>
    </w:lvl>
    <w:lvl w:ilvl="2" w:tplc="7294F6BA">
      <w:start w:val="1"/>
      <w:numFmt w:val="bullet"/>
      <w:lvlText w:val=""/>
      <w:lvlJc w:val="left"/>
    </w:lvl>
    <w:lvl w:ilvl="3" w:tplc="CEBEF6F0">
      <w:start w:val="1"/>
      <w:numFmt w:val="bullet"/>
      <w:lvlText w:val=""/>
      <w:lvlJc w:val="left"/>
    </w:lvl>
    <w:lvl w:ilvl="4" w:tplc="E19E300A">
      <w:start w:val="1"/>
      <w:numFmt w:val="bullet"/>
      <w:lvlText w:val=""/>
      <w:lvlJc w:val="left"/>
    </w:lvl>
    <w:lvl w:ilvl="5" w:tplc="39C6B994">
      <w:start w:val="1"/>
      <w:numFmt w:val="bullet"/>
      <w:lvlText w:val=""/>
      <w:lvlJc w:val="left"/>
    </w:lvl>
    <w:lvl w:ilvl="6" w:tplc="F1ACF420">
      <w:start w:val="1"/>
      <w:numFmt w:val="bullet"/>
      <w:lvlText w:val=""/>
      <w:lvlJc w:val="left"/>
    </w:lvl>
    <w:lvl w:ilvl="7" w:tplc="F8600F60">
      <w:start w:val="1"/>
      <w:numFmt w:val="bullet"/>
      <w:lvlText w:val=""/>
      <w:lvlJc w:val="left"/>
    </w:lvl>
    <w:lvl w:ilvl="8" w:tplc="1A2EBA3E">
      <w:start w:val="1"/>
      <w:numFmt w:val="bullet"/>
      <w:lvlText w:val=""/>
      <w:lvlJc w:val="left"/>
    </w:lvl>
  </w:abstractNum>
  <w:abstractNum w:abstractNumId="1" w15:restartNumberingAfterBreak="0">
    <w:nsid w:val="00000002"/>
    <w:multiLevelType w:val="hybridMultilevel"/>
    <w:tmpl w:val="507ED7AA"/>
    <w:lvl w:ilvl="0" w:tplc="22BE2DEE">
      <w:start w:val="2"/>
      <w:numFmt w:val="decimal"/>
      <w:lvlText w:val="%1."/>
      <w:lvlJc w:val="left"/>
    </w:lvl>
    <w:lvl w:ilvl="1" w:tplc="79181BA2">
      <w:start w:val="1"/>
      <w:numFmt w:val="bullet"/>
      <w:lvlText w:val=""/>
      <w:lvlJc w:val="left"/>
    </w:lvl>
    <w:lvl w:ilvl="2" w:tplc="9FD67746">
      <w:start w:val="1"/>
      <w:numFmt w:val="bullet"/>
      <w:lvlText w:val=""/>
      <w:lvlJc w:val="left"/>
    </w:lvl>
    <w:lvl w:ilvl="3" w:tplc="47AAD298">
      <w:start w:val="1"/>
      <w:numFmt w:val="bullet"/>
      <w:lvlText w:val=""/>
      <w:lvlJc w:val="left"/>
    </w:lvl>
    <w:lvl w:ilvl="4" w:tplc="BB0C613E">
      <w:start w:val="1"/>
      <w:numFmt w:val="bullet"/>
      <w:lvlText w:val=""/>
      <w:lvlJc w:val="left"/>
    </w:lvl>
    <w:lvl w:ilvl="5" w:tplc="DE947986">
      <w:start w:val="1"/>
      <w:numFmt w:val="bullet"/>
      <w:lvlText w:val=""/>
      <w:lvlJc w:val="left"/>
    </w:lvl>
    <w:lvl w:ilvl="6" w:tplc="9462DC4C">
      <w:start w:val="1"/>
      <w:numFmt w:val="bullet"/>
      <w:lvlText w:val=""/>
      <w:lvlJc w:val="left"/>
    </w:lvl>
    <w:lvl w:ilvl="7" w:tplc="05EEEF86">
      <w:start w:val="1"/>
      <w:numFmt w:val="bullet"/>
      <w:lvlText w:val=""/>
      <w:lvlJc w:val="left"/>
    </w:lvl>
    <w:lvl w:ilvl="8" w:tplc="B22610FA">
      <w:start w:val="1"/>
      <w:numFmt w:val="bullet"/>
      <w:lvlText w:val=""/>
      <w:lvlJc w:val="left"/>
    </w:lvl>
  </w:abstractNum>
  <w:abstractNum w:abstractNumId="2" w15:restartNumberingAfterBreak="0">
    <w:nsid w:val="00000003"/>
    <w:multiLevelType w:val="hybridMultilevel"/>
    <w:tmpl w:val="2EB141F2"/>
    <w:lvl w:ilvl="0" w:tplc="9F2A898E">
      <w:start w:val="1"/>
      <w:numFmt w:val="decimal"/>
      <w:lvlText w:val="%1."/>
      <w:lvlJc w:val="left"/>
    </w:lvl>
    <w:lvl w:ilvl="1" w:tplc="848EBDAC">
      <w:start w:val="1"/>
      <w:numFmt w:val="bullet"/>
      <w:lvlText w:val="•"/>
      <w:lvlJc w:val="left"/>
    </w:lvl>
    <w:lvl w:ilvl="2" w:tplc="251616B4">
      <w:start w:val="1"/>
      <w:numFmt w:val="bullet"/>
      <w:lvlText w:val=""/>
      <w:lvlJc w:val="left"/>
    </w:lvl>
    <w:lvl w:ilvl="3" w:tplc="75D880DC">
      <w:start w:val="1"/>
      <w:numFmt w:val="bullet"/>
      <w:lvlText w:val=""/>
      <w:lvlJc w:val="left"/>
    </w:lvl>
    <w:lvl w:ilvl="4" w:tplc="F1A84FDA">
      <w:start w:val="1"/>
      <w:numFmt w:val="bullet"/>
      <w:lvlText w:val=""/>
      <w:lvlJc w:val="left"/>
    </w:lvl>
    <w:lvl w:ilvl="5" w:tplc="B2749208">
      <w:start w:val="1"/>
      <w:numFmt w:val="bullet"/>
      <w:lvlText w:val=""/>
      <w:lvlJc w:val="left"/>
    </w:lvl>
    <w:lvl w:ilvl="6" w:tplc="BDE0E0BE">
      <w:start w:val="1"/>
      <w:numFmt w:val="bullet"/>
      <w:lvlText w:val=""/>
      <w:lvlJc w:val="left"/>
    </w:lvl>
    <w:lvl w:ilvl="7" w:tplc="655E4996">
      <w:start w:val="1"/>
      <w:numFmt w:val="bullet"/>
      <w:lvlText w:val=""/>
      <w:lvlJc w:val="left"/>
    </w:lvl>
    <w:lvl w:ilvl="8" w:tplc="66322778">
      <w:start w:val="1"/>
      <w:numFmt w:val="bullet"/>
      <w:lvlText w:val=""/>
      <w:lvlJc w:val="left"/>
    </w:lvl>
  </w:abstractNum>
  <w:abstractNum w:abstractNumId="3" w15:restartNumberingAfterBreak="0">
    <w:nsid w:val="00000004"/>
    <w:multiLevelType w:val="hybridMultilevel"/>
    <w:tmpl w:val="41B71EFA"/>
    <w:lvl w:ilvl="0" w:tplc="5E728FF4">
      <w:start w:val="3"/>
      <w:numFmt w:val="decimal"/>
      <w:lvlText w:val="%1."/>
      <w:lvlJc w:val="left"/>
    </w:lvl>
    <w:lvl w:ilvl="1" w:tplc="2FA2A8BA">
      <w:start w:val="1"/>
      <w:numFmt w:val="bullet"/>
      <w:lvlText w:val=""/>
      <w:lvlJc w:val="left"/>
    </w:lvl>
    <w:lvl w:ilvl="2" w:tplc="59FC882C">
      <w:start w:val="1"/>
      <w:numFmt w:val="bullet"/>
      <w:lvlText w:val=""/>
      <w:lvlJc w:val="left"/>
    </w:lvl>
    <w:lvl w:ilvl="3" w:tplc="A0544092">
      <w:start w:val="1"/>
      <w:numFmt w:val="bullet"/>
      <w:lvlText w:val=""/>
      <w:lvlJc w:val="left"/>
    </w:lvl>
    <w:lvl w:ilvl="4" w:tplc="76E6B04E">
      <w:start w:val="1"/>
      <w:numFmt w:val="bullet"/>
      <w:lvlText w:val=""/>
      <w:lvlJc w:val="left"/>
    </w:lvl>
    <w:lvl w:ilvl="5" w:tplc="18FCCC40">
      <w:start w:val="1"/>
      <w:numFmt w:val="bullet"/>
      <w:lvlText w:val=""/>
      <w:lvlJc w:val="left"/>
    </w:lvl>
    <w:lvl w:ilvl="6" w:tplc="35043892">
      <w:start w:val="1"/>
      <w:numFmt w:val="bullet"/>
      <w:lvlText w:val=""/>
      <w:lvlJc w:val="left"/>
    </w:lvl>
    <w:lvl w:ilvl="7" w:tplc="CB0ADE04">
      <w:start w:val="1"/>
      <w:numFmt w:val="bullet"/>
      <w:lvlText w:val=""/>
      <w:lvlJc w:val="left"/>
    </w:lvl>
    <w:lvl w:ilvl="8" w:tplc="045CC130">
      <w:start w:val="1"/>
      <w:numFmt w:val="bullet"/>
      <w:lvlText w:val=""/>
      <w:lvlJc w:val="left"/>
    </w:lvl>
  </w:abstractNum>
  <w:abstractNum w:abstractNumId="4" w15:restartNumberingAfterBreak="0">
    <w:nsid w:val="00000005"/>
    <w:multiLevelType w:val="hybridMultilevel"/>
    <w:tmpl w:val="79E2A9E2"/>
    <w:lvl w:ilvl="0" w:tplc="A4FA991E">
      <w:start w:val="4"/>
      <w:numFmt w:val="decimal"/>
      <w:lvlText w:val="%1."/>
      <w:lvlJc w:val="left"/>
    </w:lvl>
    <w:lvl w:ilvl="1" w:tplc="7DA46F1C">
      <w:start w:val="1"/>
      <w:numFmt w:val="bullet"/>
      <w:lvlText w:val=""/>
      <w:lvlJc w:val="left"/>
    </w:lvl>
    <w:lvl w:ilvl="2" w:tplc="1EF4E9DA">
      <w:start w:val="1"/>
      <w:numFmt w:val="bullet"/>
      <w:lvlText w:val=""/>
      <w:lvlJc w:val="left"/>
    </w:lvl>
    <w:lvl w:ilvl="3" w:tplc="17347834">
      <w:start w:val="1"/>
      <w:numFmt w:val="bullet"/>
      <w:lvlText w:val=""/>
      <w:lvlJc w:val="left"/>
    </w:lvl>
    <w:lvl w:ilvl="4" w:tplc="C6682EA6">
      <w:start w:val="1"/>
      <w:numFmt w:val="bullet"/>
      <w:lvlText w:val=""/>
      <w:lvlJc w:val="left"/>
    </w:lvl>
    <w:lvl w:ilvl="5" w:tplc="117AD826">
      <w:start w:val="1"/>
      <w:numFmt w:val="bullet"/>
      <w:lvlText w:val=""/>
      <w:lvlJc w:val="left"/>
    </w:lvl>
    <w:lvl w:ilvl="6" w:tplc="A952628E">
      <w:start w:val="1"/>
      <w:numFmt w:val="bullet"/>
      <w:lvlText w:val=""/>
      <w:lvlJc w:val="left"/>
    </w:lvl>
    <w:lvl w:ilvl="7" w:tplc="765078B0">
      <w:start w:val="1"/>
      <w:numFmt w:val="bullet"/>
      <w:lvlText w:val=""/>
      <w:lvlJc w:val="left"/>
    </w:lvl>
    <w:lvl w:ilvl="8" w:tplc="868C1544">
      <w:start w:val="1"/>
      <w:numFmt w:val="bullet"/>
      <w:lvlText w:val=""/>
      <w:lvlJc w:val="left"/>
    </w:lvl>
  </w:abstractNum>
  <w:abstractNum w:abstractNumId="5" w15:restartNumberingAfterBreak="0">
    <w:nsid w:val="00000006"/>
    <w:multiLevelType w:val="hybridMultilevel"/>
    <w:tmpl w:val="7545E146"/>
    <w:lvl w:ilvl="0" w:tplc="0A3888F4">
      <w:start w:val="5"/>
      <w:numFmt w:val="decimal"/>
      <w:lvlText w:val="%1."/>
      <w:lvlJc w:val="left"/>
    </w:lvl>
    <w:lvl w:ilvl="1" w:tplc="6A5E2296">
      <w:start w:val="1"/>
      <w:numFmt w:val="bullet"/>
      <w:lvlText w:val=""/>
      <w:lvlJc w:val="left"/>
    </w:lvl>
    <w:lvl w:ilvl="2" w:tplc="5AB6766A">
      <w:start w:val="1"/>
      <w:numFmt w:val="bullet"/>
      <w:lvlText w:val=""/>
      <w:lvlJc w:val="left"/>
    </w:lvl>
    <w:lvl w:ilvl="3" w:tplc="3296F4BE">
      <w:start w:val="1"/>
      <w:numFmt w:val="bullet"/>
      <w:lvlText w:val=""/>
      <w:lvlJc w:val="left"/>
    </w:lvl>
    <w:lvl w:ilvl="4" w:tplc="ADEA8C98">
      <w:start w:val="1"/>
      <w:numFmt w:val="bullet"/>
      <w:lvlText w:val=""/>
      <w:lvlJc w:val="left"/>
    </w:lvl>
    <w:lvl w:ilvl="5" w:tplc="134EFE56">
      <w:start w:val="1"/>
      <w:numFmt w:val="bullet"/>
      <w:lvlText w:val=""/>
      <w:lvlJc w:val="left"/>
    </w:lvl>
    <w:lvl w:ilvl="6" w:tplc="C31CBB14">
      <w:start w:val="1"/>
      <w:numFmt w:val="bullet"/>
      <w:lvlText w:val=""/>
      <w:lvlJc w:val="left"/>
    </w:lvl>
    <w:lvl w:ilvl="7" w:tplc="5D560770">
      <w:start w:val="1"/>
      <w:numFmt w:val="bullet"/>
      <w:lvlText w:val=""/>
      <w:lvlJc w:val="left"/>
    </w:lvl>
    <w:lvl w:ilvl="8" w:tplc="ABF6AAC8">
      <w:start w:val="1"/>
      <w:numFmt w:val="bullet"/>
      <w:lvlText w:val=""/>
      <w:lvlJc w:val="left"/>
    </w:lvl>
  </w:abstractNum>
  <w:abstractNum w:abstractNumId="6" w15:restartNumberingAfterBreak="0">
    <w:nsid w:val="00000007"/>
    <w:multiLevelType w:val="hybridMultilevel"/>
    <w:tmpl w:val="515F007C"/>
    <w:lvl w:ilvl="0" w:tplc="9E98C4AC">
      <w:start w:val="6"/>
      <w:numFmt w:val="decimal"/>
      <w:lvlText w:val="%1."/>
      <w:lvlJc w:val="left"/>
    </w:lvl>
    <w:lvl w:ilvl="1" w:tplc="8FD67B78">
      <w:start w:val="1"/>
      <w:numFmt w:val="bullet"/>
      <w:lvlText w:val=""/>
      <w:lvlJc w:val="left"/>
    </w:lvl>
    <w:lvl w:ilvl="2" w:tplc="4FDE4EA4">
      <w:start w:val="1"/>
      <w:numFmt w:val="bullet"/>
      <w:lvlText w:val=""/>
      <w:lvlJc w:val="left"/>
    </w:lvl>
    <w:lvl w:ilvl="3" w:tplc="39586F16">
      <w:start w:val="1"/>
      <w:numFmt w:val="bullet"/>
      <w:lvlText w:val=""/>
      <w:lvlJc w:val="left"/>
    </w:lvl>
    <w:lvl w:ilvl="4" w:tplc="1E38C2BC">
      <w:start w:val="1"/>
      <w:numFmt w:val="bullet"/>
      <w:lvlText w:val=""/>
      <w:lvlJc w:val="left"/>
    </w:lvl>
    <w:lvl w:ilvl="5" w:tplc="5D502D76">
      <w:start w:val="1"/>
      <w:numFmt w:val="bullet"/>
      <w:lvlText w:val=""/>
      <w:lvlJc w:val="left"/>
    </w:lvl>
    <w:lvl w:ilvl="6" w:tplc="62CED594">
      <w:start w:val="1"/>
      <w:numFmt w:val="bullet"/>
      <w:lvlText w:val=""/>
      <w:lvlJc w:val="left"/>
    </w:lvl>
    <w:lvl w:ilvl="7" w:tplc="1578FB1A">
      <w:start w:val="1"/>
      <w:numFmt w:val="bullet"/>
      <w:lvlText w:val=""/>
      <w:lvlJc w:val="left"/>
    </w:lvl>
    <w:lvl w:ilvl="8" w:tplc="CFB29D88">
      <w:start w:val="1"/>
      <w:numFmt w:val="bullet"/>
      <w:lvlText w:val=""/>
      <w:lvlJc w:val="left"/>
    </w:lvl>
  </w:abstractNum>
  <w:abstractNum w:abstractNumId="7" w15:restartNumberingAfterBreak="0">
    <w:nsid w:val="00000008"/>
    <w:multiLevelType w:val="hybridMultilevel"/>
    <w:tmpl w:val="5BD062C2"/>
    <w:lvl w:ilvl="0" w:tplc="4600033A">
      <w:start w:val="1"/>
      <w:numFmt w:val="bullet"/>
      <w:lvlText w:val="•"/>
      <w:lvlJc w:val="left"/>
    </w:lvl>
    <w:lvl w:ilvl="1" w:tplc="4A340DD6">
      <w:start w:val="1"/>
      <w:numFmt w:val="bullet"/>
      <w:lvlText w:val=""/>
      <w:lvlJc w:val="left"/>
    </w:lvl>
    <w:lvl w:ilvl="2" w:tplc="3B582A1A">
      <w:start w:val="1"/>
      <w:numFmt w:val="bullet"/>
      <w:lvlText w:val=""/>
      <w:lvlJc w:val="left"/>
    </w:lvl>
    <w:lvl w:ilvl="3" w:tplc="AAFE5ADA">
      <w:start w:val="1"/>
      <w:numFmt w:val="bullet"/>
      <w:lvlText w:val=""/>
      <w:lvlJc w:val="left"/>
    </w:lvl>
    <w:lvl w:ilvl="4" w:tplc="CF020C16">
      <w:start w:val="1"/>
      <w:numFmt w:val="bullet"/>
      <w:lvlText w:val=""/>
      <w:lvlJc w:val="left"/>
    </w:lvl>
    <w:lvl w:ilvl="5" w:tplc="059EEEC0">
      <w:start w:val="1"/>
      <w:numFmt w:val="bullet"/>
      <w:lvlText w:val=""/>
      <w:lvlJc w:val="left"/>
    </w:lvl>
    <w:lvl w:ilvl="6" w:tplc="011621CE">
      <w:start w:val="1"/>
      <w:numFmt w:val="bullet"/>
      <w:lvlText w:val=""/>
      <w:lvlJc w:val="left"/>
    </w:lvl>
    <w:lvl w:ilvl="7" w:tplc="593814AE">
      <w:start w:val="1"/>
      <w:numFmt w:val="bullet"/>
      <w:lvlText w:val=""/>
      <w:lvlJc w:val="left"/>
    </w:lvl>
    <w:lvl w:ilvl="8" w:tplc="9DB81BCA">
      <w:start w:val="1"/>
      <w:numFmt w:val="bullet"/>
      <w:lvlText w:val=""/>
      <w:lvlJc w:val="left"/>
    </w:lvl>
  </w:abstractNum>
  <w:abstractNum w:abstractNumId="8" w15:restartNumberingAfterBreak="0">
    <w:nsid w:val="00000009"/>
    <w:multiLevelType w:val="hybridMultilevel"/>
    <w:tmpl w:val="12200854"/>
    <w:lvl w:ilvl="0" w:tplc="B22E3E0E">
      <w:start w:val="7"/>
      <w:numFmt w:val="decimal"/>
      <w:lvlText w:val="%1."/>
      <w:lvlJc w:val="left"/>
    </w:lvl>
    <w:lvl w:ilvl="1" w:tplc="0720B478">
      <w:start w:val="1"/>
      <w:numFmt w:val="bullet"/>
      <w:lvlText w:val=""/>
      <w:lvlJc w:val="left"/>
    </w:lvl>
    <w:lvl w:ilvl="2" w:tplc="0B341968">
      <w:start w:val="1"/>
      <w:numFmt w:val="bullet"/>
      <w:lvlText w:val=""/>
      <w:lvlJc w:val="left"/>
    </w:lvl>
    <w:lvl w:ilvl="3" w:tplc="04FC8B68">
      <w:start w:val="1"/>
      <w:numFmt w:val="bullet"/>
      <w:lvlText w:val=""/>
      <w:lvlJc w:val="left"/>
    </w:lvl>
    <w:lvl w:ilvl="4" w:tplc="9722A2C4">
      <w:start w:val="1"/>
      <w:numFmt w:val="bullet"/>
      <w:lvlText w:val=""/>
      <w:lvlJc w:val="left"/>
    </w:lvl>
    <w:lvl w:ilvl="5" w:tplc="B3264B74">
      <w:start w:val="1"/>
      <w:numFmt w:val="bullet"/>
      <w:lvlText w:val=""/>
      <w:lvlJc w:val="left"/>
    </w:lvl>
    <w:lvl w:ilvl="6" w:tplc="FCA4DC62">
      <w:start w:val="1"/>
      <w:numFmt w:val="bullet"/>
      <w:lvlText w:val=""/>
      <w:lvlJc w:val="left"/>
    </w:lvl>
    <w:lvl w:ilvl="7" w:tplc="443E4BA2">
      <w:start w:val="1"/>
      <w:numFmt w:val="bullet"/>
      <w:lvlText w:val=""/>
      <w:lvlJc w:val="left"/>
    </w:lvl>
    <w:lvl w:ilvl="8" w:tplc="1E02AA18">
      <w:start w:val="1"/>
      <w:numFmt w:val="bullet"/>
      <w:lvlText w:val=""/>
      <w:lvlJc w:val="left"/>
    </w:lvl>
  </w:abstractNum>
  <w:abstractNum w:abstractNumId="9" w15:restartNumberingAfterBreak="0">
    <w:nsid w:val="0000000A"/>
    <w:multiLevelType w:val="hybridMultilevel"/>
    <w:tmpl w:val="4DB127F8"/>
    <w:lvl w:ilvl="0" w:tplc="D3E222EC">
      <w:start w:val="8"/>
      <w:numFmt w:val="decimal"/>
      <w:lvlText w:val="%1."/>
      <w:lvlJc w:val="left"/>
    </w:lvl>
    <w:lvl w:ilvl="1" w:tplc="1E26E7C4">
      <w:start w:val="1"/>
      <w:numFmt w:val="bullet"/>
      <w:lvlText w:val=""/>
      <w:lvlJc w:val="left"/>
    </w:lvl>
    <w:lvl w:ilvl="2" w:tplc="04B86096">
      <w:start w:val="1"/>
      <w:numFmt w:val="bullet"/>
      <w:lvlText w:val=""/>
      <w:lvlJc w:val="left"/>
    </w:lvl>
    <w:lvl w:ilvl="3" w:tplc="D6EA7B46">
      <w:start w:val="1"/>
      <w:numFmt w:val="bullet"/>
      <w:lvlText w:val=""/>
      <w:lvlJc w:val="left"/>
    </w:lvl>
    <w:lvl w:ilvl="4" w:tplc="87CAD0EE">
      <w:start w:val="1"/>
      <w:numFmt w:val="bullet"/>
      <w:lvlText w:val=""/>
      <w:lvlJc w:val="left"/>
    </w:lvl>
    <w:lvl w:ilvl="5" w:tplc="F06616EE">
      <w:start w:val="1"/>
      <w:numFmt w:val="bullet"/>
      <w:lvlText w:val=""/>
      <w:lvlJc w:val="left"/>
    </w:lvl>
    <w:lvl w:ilvl="6" w:tplc="0A106CFA">
      <w:start w:val="1"/>
      <w:numFmt w:val="bullet"/>
      <w:lvlText w:val=""/>
      <w:lvlJc w:val="left"/>
    </w:lvl>
    <w:lvl w:ilvl="7" w:tplc="1F8E1612">
      <w:start w:val="1"/>
      <w:numFmt w:val="bullet"/>
      <w:lvlText w:val=""/>
      <w:lvlJc w:val="left"/>
    </w:lvl>
    <w:lvl w:ilvl="8" w:tplc="37B8D7F8">
      <w:start w:val="1"/>
      <w:numFmt w:val="bullet"/>
      <w:lvlText w:val=""/>
      <w:lvlJc w:val="left"/>
    </w:lvl>
  </w:abstractNum>
  <w:abstractNum w:abstractNumId="10" w15:restartNumberingAfterBreak="0">
    <w:nsid w:val="2B6333B7"/>
    <w:multiLevelType w:val="hybridMultilevel"/>
    <w:tmpl w:val="41D86486"/>
    <w:lvl w:ilvl="0" w:tplc="0409000F">
      <w:start w:val="1"/>
      <w:numFmt w:val="decimal"/>
      <w:lvlText w:val="%1."/>
      <w:lvlJc w:val="left"/>
      <w:pPr>
        <w:ind w:left="1427" w:hanging="360"/>
      </w:pPr>
    </w:lvl>
    <w:lvl w:ilvl="1" w:tplc="04090019">
      <w:start w:val="1"/>
      <w:numFmt w:val="lowerLetter"/>
      <w:lvlText w:val="%2."/>
      <w:lvlJc w:val="left"/>
      <w:pPr>
        <w:ind w:left="2147" w:hanging="360"/>
      </w:pPr>
    </w:lvl>
    <w:lvl w:ilvl="2" w:tplc="0409001B">
      <w:start w:val="1"/>
      <w:numFmt w:val="lowerRoman"/>
      <w:lvlText w:val="%3."/>
      <w:lvlJc w:val="right"/>
      <w:pPr>
        <w:ind w:left="2867" w:hanging="180"/>
      </w:pPr>
    </w:lvl>
    <w:lvl w:ilvl="3" w:tplc="0409000F">
      <w:start w:val="1"/>
      <w:numFmt w:val="decimal"/>
      <w:lvlText w:val="%4."/>
      <w:lvlJc w:val="left"/>
      <w:pPr>
        <w:ind w:left="3587" w:hanging="360"/>
      </w:pPr>
    </w:lvl>
    <w:lvl w:ilvl="4" w:tplc="04090019">
      <w:start w:val="1"/>
      <w:numFmt w:val="lowerLetter"/>
      <w:lvlText w:val="%5."/>
      <w:lvlJc w:val="left"/>
      <w:pPr>
        <w:ind w:left="4307" w:hanging="360"/>
      </w:pPr>
    </w:lvl>
    <w:lvl w:ilvl="5" w:tplc="0409001B">
      <w:start w:val="1"/>
      <w:numFmt w:val="lowerRoman"/>
      <w:lvlText w:val="%6."/>
      <w:lvlJc w:val="right"/>
      <w:pPr>
        <w:ind w:left="5027" w:hanging="180"/>
      </w:pPr>
    </w:lvl>
    <w:lvl w:ilvl="6" w:tplc="0409000F">
      <w:start w:val="1"/>
      <w:numFmt w:val="decimal"/>
      <w:lvlText w:val="%7."/>
      <w:lvlJc w:val="left"/>
      <w:pPr>
        <w:ind w:left="5747" w:hanging="360"/>
      </w:pPr>
    </w:lvl>
    <w:lvl w:ilvl="7" w:tplc="04090019">
      <w:start w:val="1"/>
      <w:numFmt w:val="lowerLetter"/>
      <w:lvlText w:val="%8."/>
      <w:lvlJc w:val="left"/>
      <w:pPr>
        <w:ind w:left="6467" w:hanging="360"/>
      </w:pPr>
    </w:lvl>
    <w:lvl w:ilvl="8" w:tplc="0409001B">
      <w:start w:val="1"/>
      <w:numFmt w:val="lowerRoman"/>
      <w:lvlText w:val="%9."/>
      <w:lvlJc w:val="right"/>
      <w:pPr>
        <w:ind w:left="7187" w:hanging="180"/>
      </w:pPr>
    </w:lvl>
  </w:abstractNum>
  <w:abstractNum w:abstractNumId="11" w15:restartNumberingAfterBreak="0">
    <w:nsid w:val="40402AAA"/>
    <w:multiLevelType w:val="hybridMultilevel"/>
    <w:tmpl w:val="D4AA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9581429">
    <w:abstractNumId w:val="0"/>
  </w:num>
  <w:num w:numId="2" w16cid:durableId="1676953547">
    <w:abstractNumId w:val="1"/>
  </w:num>
  <w:num w:numId="3" w16cid:durableId="1035621066">
    <w:abstractNumId w:val="2"/>
  </w:num>
  <w:num w:numId="4" w16cid:durableId="178279793">
    <w:abstractNumId w:val="3"/>
  </w:num>
  <w:num w:numId="5" w16cid:durableId="847914208">
    <w:abstractNumId w:val="4"/>
  </w:num>
  <w:num w:numId="6" w16cid:durableId="1858735098">
    <w:abstractNumId w:val="5"/>
  </w:num>
  <w:num w:numId="7" w16cid:durableId="783693718">
    <w:abstractNumId w:val="6"/>
  </w:num>
  <w:num w:numId="8" w16cid:durableId="1329669248">
    <w:abstractNumId w:val="7"/>
  </w:num>
  <w:num w:numId="9" w16cid:durableId="1966352333">
    <w:abstractNumId w:val="8"/>
  </w:num>
  <w:num w:numId="10" w16cid:durableId="858852915">
    <w:abstractNumId w:val="9"/>
  </w:num>
  <w:num w:numId="11" w16cid:durableId="1309356027">
    <w:abstractNumId w:val="11"/>
  </w:num>
  <w:num w:numId="12" w16cid:durableId="12058701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LQwszQ3tTAxtzQ3MDdT0lEKTi0uzszPAykwrgUAIp3erywAAAA="/>
  </w:docVars>
  <w:rsids>
    <w:rsidRoot w:val="00F62261"/>
    <w:rsid w:val="00011870"/>
    <w:rsid w:val="0003138E"/>
    <w:rsid w:val="000559B7"/>
    <w:rsid w:val="00063E90"/>
    <w:rsid w:val="00165280"/>
    <w:rsid w:val="00194810"/>
    <w:rsid w:val="001C7939"/>
    <w:rsid w:val="001D6E64"/>
    <w:rsid w:val="002177F0"/>
    <w:rsid w:val="0026184C"/>
    <w:rsid w:val="002D7420"/>
    <w:rsid w:val="00397536"/>
    <w:rsid w:val="003A1941"/>
    <w:rsid w:val="003A2BAF"/>
    <w:rsid w:val="003B1C71"/>
    <w:rsid w:val="003F677E"/>
    <w:rsid w:val="004204EF"/>
    <w:rsid w:val="004510D4"/>
    <w:rsid w:val="00491C05"/>
    <w:rsid w:val="005015E5"/>
    <w:rsid w:val="00520898"/>
    <w:rsid w:val="00521639"/>
    <w:rsid w:val="0053090E"/>
    <w:rsid w:val="00562341"/>
    <w:rsid w:val="00600E5C"/>
    <w:rsid w:val="00644DDC"/>
    <w:rsid w:val="006826A9"/>
    <w:rsid w:val="006E15F0"/>
    <w:rsid w:val="00713BC6"/>
    <w:rsid w:val="007A6493"/>
    <w:rsid w:val="007B2664"/>
    <w:rsid w:val="007D1D09"/>
    <w:rsid w:val="007E6797"/>
    <w:rsid w:val="00871ED0"/>
    <w:rsid w:val="00883662"/>
    <w:rsid w:val="008A57E2"/>
    <w:rsid w:val="008A5FCF"/>
    <w:rsid w:val="008D40C5"/>
    <w:rsid w:val="008D5E13"/>
    <w:rsid w:val="009B2A84"/>
    <w:rsid w:val="009C3DC7"/>
    <w:rsid w:val="009D0F01"/>
    <w:rsid w:val="00AD2A7E"/>
    <w:rsid w:val="00AD744E"/>
    <w:rsid w:val="00B03FCD"/>
    <w:rsid w:val="00B4672C"/>
    <w:rsid w:val="00B80A41"/>
    <w:rsid w:val="00BE0869"/>
    <w:rsid w:val="00BE6E62"/>
    <w:rsid w:val="00C56DB5"/>
    <w:rsid w:val="00D00660"/>
    <w:rsid w:val="00DA1D30"/>
    <w:rsid w:val="00DC659B"/>
    <w:rsid w:val="00DE1181"/>
    <w:rsid w:val="00E1101F"/>
    <w:rsid w:val="00E61EE0"/>
    <w:rsid w:val="00E941DB"/>
    <w:rsid w:val="00EA52DE"/>
    <w:rsid w:val="00F23627"/>
    <w:rsid w:val="00F62261"/>
    <w:rsid w:val="00FD3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8FA7D"/>
  <w15:docId w15:val="{3E8D88BA-6C1B-4B84-BCA3-39ABD3EFD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62261"/>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F62261"/>
    <w:rPr>
      <w:rFonts w:ascii="Calibri" w:eastAsia="Calibri" w:hAnsi="Calibri" w:cs="Arial"/>
      <w:sz w:val="20"/>
      <w:szCs w:val="20"/>
    </w:rPr>
  </w:style>
  <w:style w:type="character" w:styleId="FootnoteReference">
    <w:name w:val="footnote reference"/>
    <w:basedOn w:val="DefaultParagraphFont"/>
    <w:uiPriority w:val="99"/>
    <w:semiHidden/>
    <w:unhideWhenUsed/>
    <w:rsid w:val="00F62261"/>
    <w:rPr>
      <w:vertAlign w:val="superscript"/>
    </w:rPr>
  </w:style>
  <w:style w:type="table" w:styleId="TableGrid">
    <w:name w:val="Table Grid"/>
    <w:basedOn w:val="TableNormal"/>
    <w:uiPriority w:val="59"/>
    <w:rsid w:val="002D7420"/>
    <w:pPr>
      <w:spacing w:after="0" w:line="240" w:lineRule="auto"/>
    </w:pPr>
    <w:rPr>
      <w:rFonts w:ascii="Calibri" w:eastAsia="Calibri" w:hAnsi="Calibri" w:cs="Arial"/>
      <w:sz w:val="20"/>
      <w:szCs w:val="20"/>
      <w:lang w:val="en-GB" w:eastAsia="en-GB" w:bidi="si-L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3B1C7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3A2BAF"/>
    <w:pPr>
      <w:ind w:left="720"/>
      <w:contextualSpacing/>
    </w:pPr>
  </w:style>
  <w:style w:type="character" w:styleId="Hyperlink">
    <w:name w:val="Hyperlink"/>
    <w:basedOn w:val="DefaultParagraphFont"/>
    <w:uiPriority w:val="99"/>
    <w:unhideWhenUsed/>
    <w:rsid w:val="003A2BAF"/>
    <w:rPr>
      <w:color w:val="0563C1" w:themeColor="hyperlink"/>
      <w:u w:val="single"/>
    </w:rPr>
  </w:style>
  <w:style w:type="paragraph" w:styleId="Quote">
    <w:name w:val="Quote"/>
    <w:aliases w:val="Abstract"/>
    <w:basedOn w:val="Normal"/>
    <w:next w:val="Normal"/>
    <w:link w:val="QuoteChar"/>
    <w:uiPriority w:val="29"/>
    <w:qFormat/>
    <w:rsid w:val="00AD744E"/>
    <w:pPr>
      <w:spacing w:after="0" w:line="240" w:lineRule="auto"/>
      <w:jc w:val="both"/>
    </w:pPr>
    <w:rPr>
      <w:rFonts w:ascii="Times New Roman" w:eastAsia="Times New Roman" w:hAnsi="Times New Roman" w:cs="Times New Roman"/>
      <w:iCs/>
      <w:color w:val="000000"/>
      <w:sz w:val="24"/>
      <w:szCs w:val="24"/>
    </w:rPr>
  </w:style>
  <w:style w:type="character" w:customStyle="1" w:styleId="QuoteChar">
    <w:name w:val="Quote Char"/>
    <w:aliases w:val="Abstract Char"/>
    <w:basedOn w:val="DefaultParagraphFont"/>
    <w:link w:val="Quote"/>
    <w:uiPriority w:val="29"/>
    <w:rsid w:val="00AD744E"/>
    <w:rPr>
      <w:rFonts w:ascii="Times New Roman" w:eastAsia="Times New Roman" w:hAnsi="Times New Roman" w:cs="Times New Roman"/>
      <w:iCs/>
      <w:color w:val="000000"/>
      <w:sz w:val="24"/>
      <w:szCs w:val="24"/>
    </w:rPr>
  </w:style>
  <w:style w:type="paragraph" w:customStyle="1" w:styleId="Text">
    <w:name w:val="Text"/>
    <w:basedOn w:val="Normal"/>
    <w:rsid w:val="00AD744E"/>
    <w:pPr>
      <w:widowControl w:val="0"/>
      <w:autoSpaceDE w:val="0"/>
      <w:autoSpaceDN w:val="0"/>
      <w:spacing w:after="0" w:line="252" w:lineRule="auto"/>
      <w:ind w:firstLine="202"/>
      <w:jc w:val="both"/>
    </w:pPr>
    <w:rPr>
      <w:rFonts w:ascii="Times New Roman" w:eastAsia="PMingLiU" w:hAnsi="Times New Roman" w:cs="Times New Roman"/>
      <w:sz w:val="20"/>
      <w:szCs w:val="20"/>
    </w:rPr>
  </w:style>
  <w:style w:type="table" w:styleId="LightShading">
    <w:name w:val="Light Shading"/>
    <w:basedOn w:val="TableNormal"/>
    <w:uiPriority w:val="60"/>
    <w:rsid w:val="00AD2A7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AD2A7E"/>
    <w:pPr>
      <w:spacing w:after="200" w:line="240" w:lineRule="auto"/>
    </w:pPr>
    <w:rPr>
      <w:b/>
      <w:bCs/>
      <w:color w:val="4472C4" w:themeColor="accent1"/>
      <w:sz w:val="18"/>
      <w:szCs w:val="18"/>
    </w:rPr>
  </w:style>
  <w:style w:type="paragraph" w:styleId="Header">
    <w:name w:val="header"/>
    <w:basedOn w:val="Normal"/>
    <w:link w:val="HeaderChar"/>
    <w:uiPriority w:val="99"/>
    <w:unhideWhenUsed/>
    <w:rsid w:val="001652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280"/>
  </w:style>
  <w:style w:type="paragraph" w:styleId="Footer">
    <w:name w:val="footer"/>
    <w:basedOn w:val="Normal"/>
    <w:link w:val="FooterChar"/>
    <w:uiPriority w:val="99"/>
    <w:unhideWhenUsed/>
    <w:rsid w:val="001652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280"/>
  </w:style>
  <w:style w:type="paragraph" w:styleId="BalloonText">
    <w:name w:val="Balloon Text"/>
    <w:basedOn w:val="Normal"/>
    <w:link w:val="BalloonTextChar"/>
    <w:uiPriority w:val="99"/>
    <w:semiHidden/>
    <w:unhideWhenUsed/>
    <w:rsid w:val="00063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E90"/>
    <w:rPr>
      <w:rFonts w:ascii="Tahoma" w:hAnsi="Tahoma" w:cs="Tahoma"/>
      <w:sz w:val="16"/>
      <w:szCs w:val="16"/>
    </w:rPr>
  </w:style>
  <w:style w:type="paragraph" w:styleId="Title">
    <w:name w:val="Title"/>
    <w:basedOn w:val="Normal"/>
    <w:next w:val="Normal"/>
    <w:link w:val="TitleChar"/>
    <w:uiPriority w:val="10"/>
    <w:qFormat/>
    <w:rsid w:val="0053090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3090E"/>
    <w:rPr>
      <w:rFonts w:asciiTheme="majorHAnsi" w:eastAsiaTheme="majorEastAsia" w:hAnsiTheme="majorHAnsi" w:cstheme="majorBidi"/>
      <w:color w:val="323E4F" w:themeColor="text2" w:themeShade="BF"/>
      <w:spacing w:val="5"/>
      <w:kern w:val="28"/>
      <w:sz w:val="52"/>
      <w:szCs w:val="52"/>
    </w:rPr>
  </w:style>
  <w:style w:type="table" w:styleId="ListTable4-Accent6">
    <w:name w:val="List Table 4 Accent 6"/>
    <w:basedOn w:val="TableNormal"/>
    <w:uiPriority w:val="49"/>
    <w:rsid w:val="001C793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Accent3">
    <w:name w:val="List Table 3 Accent 3"/>
    <w:basedOn w:val="TableNormal"/>
    <w:uiPriority w:val="48"/>
    <w:rsid w:val="001C7939"/>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2-Accent6">
    <w:name w:val="List Table 2 Accent 6"/>
    <w:basedOn w:val="TableNormal"/>
    <w:uiPriority w:val="47"/>
    <w:rsid w:val="001C7939"/>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5">
    <w:name w:val="List Table 2 Accent 5"/>
    <w:basedOn w:val="TableNormal"/>
    <w:uiPriority w:val="47"/>
    <w:rsid w:val="001C7939"/>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3">
    <w:name w:val="List Table 2 Accent 3"/>
    <w:basedOn w:val="TableNormal"/>
    <w:uiPriority w:val="47"/>
    <w:rsid w:val="001C7939"/>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92279">
      <w:bodyDiv w:val="1"/>
      <w:marLeft w:val="0"/>
      <w:marRight w:val="0"/>
      <w:marTop w:val="0"/>
      <w:marBottom w:val="0"/>
      <w:divBdr>
        <w:top w:val="none" w:sz="0" w:space="0" w:color="auto"/>
        <w:left w:val="none" w:sz="0" w:space="0" w:color="auto"/>
        <w:bottom w:val="none" w:sz="0" w:space="0" w:color="auto"/>
        <w:right w:val="none" w:sz="0" w:space="0" w:color="auto"/>
      </w:divBdr>
    </w:div>
    <w:div w:id="434667269">
      <w:bodyDiv w:val="1"/>
      <w:marLeft w:val="0"/>
      <w:marRight w:val="0"/>
      <w:marTop w:val="0"/>
      <w:marBottom w:val="0"/>
      <w:divBdr>
        <w:top w:val="none" w:sz="0" w:space="0" w:color="auto"/>
        <w:left w:val="none" w:sz="0" w:space="0" w:color="auto"/>
        <w:bottom w:val="none" w:sz="0" w:space="0" w:color="auto"/>
        <w:right w:val="none" w:sz="0" w:space="0" w:color="auto"/>
      </w:divBdr>
    </w:div>
    <w:div w:id="693730768">
      <w:bodyDiv w:val="1"/>
      <w:marLeft w:val="0"/>
      <w:marRight w:val="0"/>
      <w:marTop w:val="0"/>
      <w:marBottom w:val="0"/>
      <w:divBdr>
        <w:top w:val="none" w:sz="0" w:space="0" w:color="auto"/>
        <w:left w:val="none" w:sz="0" w:space="0" w:color="auto"/>
        <w:bottom w:val="none" w:sz="0" w:space="0" w:color="auto"/>
        <w:right w:val="none" w:sz="0" w:space="0" w:color="auto"/>
      </w:divBdr>
    </w:div>
    <w:div w:id="829716607">
      <w:bodyDiv w:val="1"/>
      <w:marLeft w:val="0"/>
      <w:marRight w:val="0"/>
      <w:marTop w:val="0"/>
      <w:marBottom w:val="0"/>
      <w:divBdr>
        <w:top w:val="none" w:sz="0" w:space="0" w:color="auto"/>
        <w:left w:val="none" w:sz="0" w:space="0" w:color="auto"/>
        <w:bottom w:val="none" w:sz="0" w:space="0" w:color="auto"/>
        <w:right w:val="none" w:sz="0" w:space="0" w:color="auto"/>
      </w:divBdr>
    </w:div>
    <w:div w:id="199860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2F58F-0F59-46DB-933D-7FDE95F57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Buddhima</dc:creator>
  <cp:lastModifiedBy>Erandya Jayawardena</cp:lastModifiedBy>
  <cp:revision>4</cp:revision>
  <dcterms:created xsi:type="dcterms:W3CDTF">2022-10-28T05:35:00Z</dcterms:created>
  <dcterms:modified xsi:type="dcterms:W3CDTF">2022-10-28T05:42:00Z</dcterms:modified>
</cp:coreProperties>
</file>